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27" w:rsidRDefault="00286E27" w:rsidP="00286E27">
      <w:pPr>
        <w:ind w:left="4248" w:firstLine="708"/>
        <w:rPr>
          <w:sz w:val="24"/>
          <w:szCs w:val="24"/>
        </w:rPr>
      </w:pPr>
      <w:r>
        <w:rPr>
          <w:rFonts w:cstheme="minorHAnsi"/>
          <w:b/>
          <w:noProof/>
          <w:sz w:val="32"/>
          <w:szCs w:val="32"/>
          <w:lang w:eastAsia="fr-FR"/>
        </w:rPr>
        <w:drawing>
          <wp:anchor distT="36576" distB="36576" distL="36576" distR="36576" simplePos="0" relativeHeight="251658240" behindDoc="0" locked="0" layoutInCell="1" allowOverlap="1" wp14:anchorId="357E68B7" wp14:editId="4D8400D5">
            <wp:simplePos x="0" y="0"/>
            <wp:positionH relativeFrom="column">
              <wp:posOffset>714375</wp:posOffset>
            </wp:positionH>
            <wp:positionV relativeFrom="paragraph">
              <wp:posOffset>-142875</wp:posOffset>
            </wp:positionV>
            <wp:extent cx="1795780" cy="9169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6" t="16782" r="60291" b="65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E27" w:rsidRPr="00286E27" w:rsidRDefault="00286E27" w:rsidP="00286E27">
      <w:pPr>
        <w:ind w:left="5664" w:firstLine="708"/>
        <w:rPr>
          <w:b/>
          <w:color w:val="767171" w:themeColor="background2" w:themeShade="80"/>
          <w:sz w:val="28"/>
          <w:szCs w:val="28"/>
        </w:rPr>
      </w:pPr>
      <w:r w:rsidRPr="00286E27">
        <w:rPr>
          <w:b/>
          <w:color w:val="767171" w:themeColor="background2" w:themeShade="80"/>
          <w:sz w:val="28"/>
          <w:szCs w:val="28"/>
        </w:rPr>
        <w:t>CABINET DE SOPHROLOGIE</w:t>
      </w:r>
      <w:r w:rsidRPr="00286E27">
        <w:rPr>
          <w:b/>
          <w:color w:val="767171" w:themeColor="background2" w:themeShade="80"/>
          <w:sz w:val="28"/>
          <w:szCs w:val="28"/>
        </w:rPr>
        <w:tab/>
      </w:r>
      <w:r w:rsidRPr="00286E27">
        <w:rPr>
          <w:b/>
          <w:color w:val="767171" w:themeColor="background2" w:themeShade="80"/>
          <w:sz w:val="28"/>
          <w:szCs w:val="28"/>
        </w:rPr>
        <w:tab/>
      </w:r>
      <w:r w:rsidRPr="00286E27">
        <w:rPr>
          <w:b/>
          <w:color w:val="767171" w:themeColor="background2" w:themeShade="80"/>
          <w:sz w:val="28"/>
          <w:szCs w:val="28"/>
        </w:rPr>
        <w:tab/>
        <w:t>274 rue du 19 Mars 1962</w:t>
      </w:r>
      <w:r w:rsidRPr="00286E27">
        <w:rPr>
          <w:b/>
          <w:color w:val="767171" w:themeColor="background2" w:themeShade="80"/>
          <w:sz w:val="28"/>
          <w:szCs w:val="28"/>
        </w:rPr>
        <w:tab/>
      </w:r>
      <w:r w:rsidRPr="00286E27">
        <w:rPr>
          <w:b/>
          <w:color w:val="767171" w:themeColor="background2" w:themeShade="80"/>
          <w:sz w:val="28"/>
          <w:szCs w:val="28"/>
        </w:rPr>
        <w:tab/>
      </w:r>
      <w:r w:rsidRPr="00286E27">
        <w:rPr>
          <w:b/>
          <w:color w:val="767171" w:themeColor="background2" w:themeShade="80"/>
          <w:sz w:val="28"/>
          <w:szCs w:val="28"/>
        </w:rPr>
        <w:tab/>
        <w:t>30 730 FONS</w:t>
      </w:r>
      <w:r w:rsidRPr="00286E27">
        <w:rPr>
          <w:b/>
          <w:color w:val="767171" w:themeColor="background2" w:themeShade="80"/>
          <w:sz w:val="28"/>
          <w:szCs w:val="28"/>
        </w:rPr>
        <w:tab/>
      </w:r>
    </w:p>
    <w:p w:rsidR="00286E27" w:rsidRPr="00286E27" w:rsidRDefault="00286E27" w:rsidP="00286E27">
      <w:pPr>
        <w:spacing w:after="0"/>
        <w:ind w:left="227"/>
        <w:rPr>
          <w:b/>
          <w:color w:val="767171" w:themeColor="background2" w:themeShade="80"/>
          <w:sz w:val="28"/>
          <w:szCs w:val="28"/>
        </w:rPr>
      </w:pPr>
      <w:r w:rsidRPr="00286E27">
        <w:rPr>
          <w:b/>
          <w:color w:val="767171" w:themeColor="background2" w:themeShade="80"/>
          <w:sz w:val="28"/>
          <w:szCs w:val="28"/>
        </w:rPr>
        <w:t>Tel : 07 67 89 97 40</w:t>
      </w:r>
    </w:p>
    <w:p w:rsidR="00286E27" w:rsidRPr="00286E27" w:rsidRDefault="00286E27" w:rsidP="00286E27">
      <w:pPr>
        <w:spacing w:after="0"/>
        <w:ind w:left="227"/>
        <w:rPr>
          <w:b/>
          <w:color w:val="767171" w:themeColor="background2" w:themeShade="80"/>
          <w:sz w:val="28"/>
          <w:szCs w:val="28"/>
        </w:rPr>
      </w:pPr>
      <w:r w:rsidRPr="00286E27">
        <w:rPr>
          <w:b/>
          <w:color w:val="767171" w:themeColor="background2" w:themeShade="80"/>
          <w:sz w:val="28"/>
          <w:szCs w:val="28"/>
        </w:rPr>
        <w:t>Mail : sophrologie30mail.com</w:t>
      </w:r>
    </w:p>
    <w:p w:rsidR="00286E27" w:rsidRPr="00286E27" w:rsidRDefault="00286E27" w:rsidP="00286E27">
      <w:pPr>
        <w:tabs>
          <w:tab w:val="left" w:pos="2460"/>
        </w:tabs>
        <w:spacing w:after="0"/>
        <w:ind w:left="227"/>
        <w:rPr>
          <w:b/>
          <w:color w:val="767171" w:themeColor="background2" w:themeShade="80"/>
          <w:sz w:val="28"/>
          <w:szCs w:val="28"/>
        </w:rPr>
      </w:pPr>
      <w:r w:rsidRPr="00286E27">
        <w:rPr>
          <w:b/>
          <w:color w:val="767171" w:themeColor="background2" w:themeShade="80"/>
          <w:sz w:val="28"/>
          <w:szCs w:val="28"/>
        </w:rPr>
        <w:t>Site internet : www.sophrologie30.com</w:t>
      </w:r>
    </w:p>
    <w:p w:rsidR="00286E27" w:rsidRDefault="00286E27" w:rsidP="00286E27">
      <w:pPr>
        <w:ind w:left="227"/>
        <w:jc w:val="center"/>
        <w:rPr>
          <w:rFonts w:cstheme="minorHAnsi"/>
          <w:b/>
          <w:sz w:val="32"/>
          <w:szCs w:val="32"/>
        </w:rPr>
      </w:pPr>
    </w:p>
    <w:p w:rsidR="00286E27" w:rsidRDefault="00286E27" w:rsidP="00286E27">
      <w:pPr>
        <w:ind w:left="227"/>
        <w:jc w:val="center"/>
        <w:rPr>
          <w:rFonts w:cstheme="minorHAnsi"/>
          <w:b/>
          <w:sz w:val="32"/>
          <w:szCs w:val="32"/>
        </w:rPr>
      </w:pPr>
    </w:p>
    <w:p w:rsidR="00F344DB" w:rsidRPr="00676C1C" w:rsidRDefault="00F344DB" w:rsidP="00286E27">
      <w:pPr>
        <w:ind w:left="227"/>
        <w:jc w:val="center"/>
        <w:rPr>
          <w:rFonts w:cstheme="minorHAnsi"/>
          <w:b/>
          <w:sz w:val="32"/>
          <w:szCs w:val="32"/>
        </w:rPr>
      </w:pPr>
      <w:r w:rsidRPr="00676C1C">
        <w:rPr>
          <w:rFonts w:cstheme="minorHAnsi"/>
          <w:b/>
          <w:sz w:val="32"/>
          <w:szCs w:val="32"/>
        </w:rPr>
        <w:t>ATELIERS DE SOPHROLOGIE</w:t>
      </w:r>
    </w:p>
    <w:p w:rsidR="00F344DB" w:rsidRPr="00181454" w:rsidRDefault="00BB3D84" w:rsidP="00286E27">
      <w:pPr>
        <w:ind w:left="227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ACCOMPAGNEMENT A</w:t>
      </w:r>
      <w:r w:rsidR="006E394D">
        <w:rPr>
          <w:rFonts w:cstheme="minorHAnsi"/>
          <w:b/>
          <w:sz w:val="32"/>
          <w:szCs w:val="32"/>
          <w:u w:val="single"/>
        </w:rPr>
        <w:t>U SEVRAGE TAGAGIQUE</w:t>
      </w:r>
    </w:p>
    <w:p w:rsidR="00F344DB" w:rsidRPr="006611F9" w:rsidRDefault="00F344DB" w:rsidP="00286E27">
      <w:pPr>
        <w:ind w:left="227"/>
        <w:rPr>
          <w:rFonts w:cstheme="minorHAnsi"/>
          <w:sz w:val="24"/>
          <w:szCs w:val="24"/>
        </w:rPr>
      </w:pPr>
    </w:p>
    <w:p w:rsidR="00FF1772" w:rsidRPr="00FF1772" w:rsidRDefault="00FF1772" w:rsidP="00FF1772">
      <w:pPr>
        <w:pStyle w:val="NormalWeb"/>
        <w:shd w:val="clear" w:color="auto" w:fill="FFFFFF"/>
        <w:spacing w:before="0" w:beforeAutospacing="0" w:after="0" w:afterAutospacing="0"/>
        <w:ind w:left="113"/>
        <w:jc w:val="both"/>
        <w:rPr>
          <w:rStyle w:val="lev"/>
          <w:rFonts w:asciiTheme="minorHAnsi" w:hAnsiTheme="minorHAnsi" w:cstheme="minorHAnsi"/>
          <w:bdr w:val="none" w:sz="0" w:space="0" w:color="auto" w:frame="1"/>
        </w:rPr>
      </w:pPr>
      <w:r w:rsidRPr="00FF1772">
        <w:rPr>
          <w:rFonts w:asciiTheme="minorHAnsi" w:hAnsiTheme="minorHAnsi" w:cstheme="minorHAnsi"/>
          <w:bdr w:val="none" w:sz="0" w:space="0" w:color="auto" w:frame="1"/>
        </w:rPr>
        <w:t>Ce</w:t>
      </w:r>
      <w:r w:rsidR="002D3F36">
        <w:rPr>
          <w:rFonts w:asciiTheme="minorHAnsi" w:hAnsiTheme="minorHAnsi" w:cstheme="minorHAnsi"/>
          <w:bdr w:val="none" w:sz="0" w:space="0" w:color="auto" w:frame="1"/>
        </w:rPr>
        <w:t>s</w:t>
      </w:r>
      <w:r w:rsidRPr="00FF1772">
        <w:rPr>
          <w:rFonts w:asciiTheme="minorHAnsi" w:hAnsiTheme="minorHAnsi" w:cstheme="minorHAnsi"/>
          <w:bdr w:val="none" w:sz="0" w:space="0" w:color="auto" w:frame="1"/>
        </w:rPr>
        <w:t xml:space="preserve"> atelier</w:t>
      </w:r>
      <w:r w:rsidR="002D3F36">
        <w:rPr>
          <w:rFonts w:asciiTheme="minorHAnsi" w:hAnsiTheme="minorHAnsi" w:cstheme="minorHAnsi"/>
          <w:bdr w:val="none" w:sz="0" w:space="0" w:color="auto" w:frame="1"/>
        </w:rPr>
        <w:t>s</w:t>
      </w:r>
      <w:r>
        <w:rPr>
          <w:rFonts w:asciiTheme="minorHAnsi" w:hAnsiTheme="minorHAnsi" w:cstheme="minorHAnsi"/>
          <w:bdr w:val="none" w:sz="0" w:space="0" w:color="auto" w:frame="1"/>
        </w:rPr>
        <w:t xml:space="preserve"> v</w:t>
      </w:r>
      <w:r w:rsidR="002D3F36">
        <w:rPr>
          <w:rFonts w:asciiTheme="minorHAnsi" w:hAnsiTheme="minorHAnsi" w:cstheme="minorHAnsi"/>
          <w:bdr w:val="none" w:sz="0" w:space="0" w:color="auto" w:frame="1"/>
        </w:rPr>
        <w:t>ont</w:t>
      </w:r>
      <w:r>
        <w:rPr>
          <w:rFonts w:asciiTheme="minorHAnsi" w:hAnsiTheme="minorHAnsi" w:cstheme="minorHAnsi"/>
          <w:bdr w:val="none" w:sz="0" w:space="0" w:color="auto" w:frame="1"/>
        </w:rPr>
        <w:t xml:space="preserve"> permettre</w:t>
      </w:r>
      <w:r w:rsidRPr="00FF1772">
        <w:rPr>
          <w:rFonts w:asciiTheme="minorHAnsi" w:hAnsiTheme="minorHAnsi" w:cstheme="minorHAnsi"/>
          <w:bdr w:val="none" w:sz="0" w:space="0" w:color="auto" w:frame="1"/>
        </w:rPr>
        <w:t xml:space="preserve"> à la personne en phase d’arrêter de fumer de passer par un apprentissage pendant lequel elle va se débarrasser de réflexes conditionnés et d’automatismes acquis au cours des années de tabagisme. </w:t>
      </w:r>
      <w:r w:rsidRPr="00FF1772">
        <w:rPr>
          <w:rStyle w:val="lev"/>
          <w:rFonts w:asciiTheme="minorHAnsi" w:hAnsiTheme="minorHAnsi" w:cstheme="minorHAnsi"/>
          <w:bdr w:val="none" w:sz="0" w:space="0" w:color="auto" w:frame="1"/>
        </w:rPr>
        <w:t>Ainsi elle mettra en place de nouvelles habitudes qui deviendront à leur tour de nouveaux réflexes.</w:t>
      </w:r>
    </w:p>
    <w:p w:rsidR="00FF1772" w:rsidRPr="00FF1772" w:rsidRDefault="00FF1772" w:rsidP="00FF1772">
      <w:pPr>
        <w:pStyle w:val="NormalWeb"/>
        <w:shd w:val="clear" w:color="auto" w:fill="FFFFFF"/>
        <w:spacing w:before="0" w:beforeAutospacing="0" w:after="0" w:afterAutospacing="0"/>
        <w:ind w:left="113"/>
        <w:jc w:val="both"/>
        <w:rPr>
          <w:rFonts w:asciiTheme="minorHAnsi" w:hAnsiTheme="minorHAnsi" w:cstheme="minorHAnsi"/>
        </w:rPr>
      </w:pPr>
    </w:p>
    <w:p w:rsidR="00FF1772" w:rsidRPr="00FF1772" w:rsidRDefault="00FF1772" w:rsidP="00FF1772">
      <w:pPr>
        <w:pStyle w:val="NormalWeb"/>
        <w:shd w:val="clear" w:color="auto" w:fill="FFFFFF"/>
        <w:spacing w:before="0" w:beforeAutospacing="0" w:after="0" w:afterAutospacing="0"/>
        <w:ind w:left="113" w:hanging="360"/>
        <w:jc w:val="both"/>
        <w:rPr>
          <w:rFonts w:asciiTheme="minorHAnsi" w:hAnsiTheme="minorHAnsi" w:cstheme="minorHAnsi"/>
        </w:rPr>
      </w:pPr>
      <w:r w:rsidRPr="00FF1772">
        <w:rPr>
          <w:rFonts w:asciiTheme="minorHAnsi" w:hAnsiTheme="minorHAnsi" w:cstheme="minorHAnsi"/>
          <w:bdr w:val="none" w:sz="0" w:space="0" w:color="auto" w:frame="1"/>
        </w:rPr>
        <w:t xml:space="preserve">     </w:t>
      </w:r>
      <w:r>
        <w:rPr>
          <w:rFonts w:asciiTheme="minorHAnsi" w:hAnsiTheme="minorHAnsi" w:cstheme="minorHAnsi"/>
          <w:bdr w:val="none" w:sz="0" w:space="0" w:color="auto" w:frame="1"/>
        </w:rPr>
        <w:tab/>
      </w:r>
      <w:r w:rsidRPr="00FF1772">
        <w:rPr>
          <w:rFonts w:asciiTheme="minorHAnsi" w:hAnsiTheme="minorHAnsi" w:cstheme="minorHAnsi"/>
          <w:bdr w:val="none" w:sz="0" w:space="0" w:color="auto" w:frame="1"/>
        </w:rPr>
        <w:t>Je propose d’accompagner les personnes désireuses d’arrêter de fumer</w:t>
      </w:r>
      <w:r>
        <w:rPr>
          <w:rFonts w:asciiTheme="minorHAnsi" w:hAnsiTheme="minorHAnsi" w:cstheme="minorHAnsi"/>
          <w:bdr w:val="none" w:sz="0" w:space="0" w:color="auto" w:frame="1"/>
        </w:rPr>
        <w:t xml:space="preserve"> pour</w:t>
      </w:r>
      <w:r w:rsidRPr="00FF1772">
        <w:rPr>
          <w:rFonts w:asciiTheme="minorHAnsi" w:hAnsiTheme="minorHAnsi" w:cstheme="minorHAnsi"/>
          <w:bdr w:val="none" w:sz="0" w:space="0" w:color="auto" w:frame="1"/>
        </w:rPr>
        <w:t xml:space="preserve"> se préparer au mieux pour ce moment de transit</w:t>
      </w:r>
      <w:r>
        <w:rPr>
          <w:rFonts w:asciiTheme="minorHAnsi" w:hAnsiTheme="minorHAnsi" w:cstheme="minorHAnsi"/>
          <w:bdr w:val="none" w:sz="0" w:space="0" w:color="auto" w:frame="1"/>
        </w:rPr>
        <w:t>ion qu'est le sevrage tabagique</w:t>
      </w:r>
      <w:r w:rsidRPr="00FF1772">
        <w:rPr>
          <w:rFonts w:asciiTheme="minorHAnsi" w:hAnsiTheme="minorHAnsi" w:cstheme="minorHAnsi"/>
          <w:bdr w:val="none" w:sz="0" w:space="0" w:color="auto" w:frame="1"/>
        </w:rPr>
        <w:t>. </w:t>
      </w:r>
      <w:r w:rsidRPr="00FF1772">
        <w:rPr>
          <w:rStyle w:val="lev"/>
          <w:rFonts w:asciiTheme="minorHAnsi" w:hAnsiTheme="minorHAnsi" w:cstheme="minorHAnsi"/>
          <w:bdr w:val="none" w:sz="0" w:space="0" w:color="auto" w:frame="1"/>
        </w:rPr>
        <w:t>La sophrologie permet un réel travail de prise de conscience et de changements.</w:t>
      </w:r>
    </w:p>
    <w:p w:rsidR="00FF1772" w:rsidRPr="006611F9" w:rsidRDefault="00FF1772" w:rsidP="00FF1772">
      <w:pPr>
        <w:pStyle w:val="NormalWeb"/>
        <w:shd w:val="clear" w:color="auto" w:fill="FFFFFF"/>
        <w:spacing w:before="0" w:beforeAutospacing="0"/>
        <w:ind w:left="113"/>
        <w:jc w:val="both"/>
        <w:rPr>
          <w:rFonts w:asciiTheme="minorHAnsi" w:hAnsiTheme="minorHAnsi" w:cstheme="minorHAnsi"/>
        </w:rPr>
      </w:pPr>
    </w:p>
    <w:p w:rsidR="00676C1C" w:rsidRPr="00DF30BD" w:rsidRDefault="00676C1C" w:rsidP="00FF1772">
      <w:pPr>
        <w:shd w:val="clear" w:color="auto" w:fill="FFFFFF"/>
        <w:spacing w:after="0" w:line="240" w:lineRule="auto"/>
        <w:ind w:left="113"/>
        <w:jc w:val="both"/>
        <w:rPr>
          <w:rFonts w:eastAsia="Times New Roman" w:cstheme="minorHAnsi"/>
          <w:sz w:val="24"/>
          <w:szCs w:val="24"/>
          <w:lang w:eastAsia="fr-FR"/>
        </w:rPr>
      </w:pPr>
      <w:r w:rsidRPr="00E27012">
        <w:rPr>
          <w:rFonts w:eastAsia="Times New Roman" w:cstheme="minorHAnsi"/>
          <w:sz w:val="24"/>
          <w:szCs w:val="24"/>
          <w:lang w:eastAsia="fr-FR"/>
        </w:rPr>
        <w:t>L</w:t>
      </w:r>
      <w:r w:rsidR="00EC7E2A">
        <w:rPr>
          <w:rFonts w:eastAsia="Times New Roman" w:cstheme="minorHAnsi"/>
          <w:sz w:val="24"/>
          <w:szCs w:val="24"/>
          <w:lang w:eastAsia="fr-FR"/>
        </w:rPr>
        <w:t xml:space="preserve">es </w:t>
      </w:r>
      <w:r w:rsidRPr="00E27012">
        <w:rPr>
          <w:rFonts w:eastAsia="Times New Roman" w:cstheme="minorHAnsi"/>
          <w:sz w:val="24"/>
          <w:szCs w:val="24"/>
          <w:lang w:eastAsia="fr-FR"/>
        </w:rPr>
        <w:t>atelier</w:t>
      </w:r>
      <w:r w:rsidR="00EC7E2A">
        <w:rPr>
          <w:rFonts w:eastAsia="Times New Roman" w:cstheme="minorHAnsi"/>
          <w:sz w:val="24"/>
          <w:szCs w:val="24"/>
          <w:lang w:eastAsia="fr-FR"/>
        </w:rPr>
        <w:t>s</w:t>
      </w:r>
      <w:r w:rsidRPr="00E27012">
        <w:rPr>
          <w:rFonts w:eastAsia="Times New Roman" w:cstheme="minorHAnsi"/>
          <w:sz w:val="24"/>
          <w:szCs w:val="24"/>
          <w:lang w:eastAsia="fr-FR"/>
        </w:rPr>
        <w:t xml:space="preserve"> de sophrolo</w:t>
      </w:r>
      <w:r w:rsidR="00021431" w:rsidRPr="00E27012">
        <w:rPr>
          <w:rFonts w:eastAsia="Times New Roman" w:cstheme="minorHAnsi"/>
          <w:sz w:val="24"/>
          <w:szCs w:val="24"/>
          <w:lang w:eastAsia="fr-FR"/>
        </w:rPr>
        <w:t>gie adapté</w:t>
      </w:r>
      <w:r w:rsidR="00EC7E2A">
        <w:rPr>
          <w:rFonts w:eastAsia="Times New Roman" w:cstheme="minorHAnsi"/>
          <w:sz w:val="24"/>
          <w:szCs w:val="24"/>
          <w:lang w:eastAsia="fr-FR"/>
        </w:rPr>
        <w:t>s</w:t>
      </w:r>
      <w:r w:rsidR="00021431" w:rsidRPr="00E27012">
        <w:rPr>
          <w:rFonts w:eastAsia="Times New Roman" w:cstheme="minorHAnsi"/>
          <w:sz w:val="24"/>
          <w:szCs w:val="24"/>
          <w:lang w:eastAsia="fr-FR"/>
        </w:rPr>
        <w:t xml:space="preserve"> à l’accompagnement du sevrage tabagique</w:t>
      </w:r>
      <w:r w:rsidR="00EC7E2A">
        <w:rPr>
          <w:rFonts w:eastAsia="Times New Roman" w:cstheme="minorHAnsi"/>
          <w:sz w:val="24"/>
          <w:szCs w:val="24"/>
          <w:lang w:eastAsia="fr-FR"/>
        </w:rPr>
        <w:t xml:space="preserve"> vont </w:t>
      </w:r>
      <w:r w:rsidRPr="00E27012">
        <w:rPr>
          <w:rFonts w:eastAsia="Times New Roman" w:cstheme="minorHAnsi"/>
          <w:sz w:val="24"/>
          <w:szCs w:val="24"/>
          <w:lang w:eastAsia="fr-FR"/>
        </w:rPr>
        <w:t>permettre de :</w:t>
      </w:r>
    </w:p>
    <w:p w:rsidR="00BB3D84" w:rsidRPr="00BB3D84" w:rsidRDefault="00BB3D84" w:rsidP="00BB3D84">
      <w:pPr>
        <w:pStyle w:val="Paragraphedeliste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Prendre conscience de sa relation au tabac et de son comportement tabagique</w:t>
      </w:r>
    </w:p>
    <w:p w:rsidR="00E27012" w:rsidRPr="00E27012" w:rsidRDefault="00FF1772" w:rsidP="00E27012">
      <w:pPr>
        <w:pStyle w:val="Paragraphedeliste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Theme="minorHAnsi" w:hAnsiTheme="minorHAnsi" w:cstheme="minorHAnsi"/>
        </w:rPr>
      </w:pPr>
      <w:r w:rsidRPr="00E27012">
        <w:rPr>
          <w:rFonts w:asciiTheme="minorHAnsi" w:hAnsiTheme="minorHAnsi" w:cstheme="minorHAnsi"/>
          <w:bdr w:val="none" w:sz="0" w:space="0" w:color="auto" w:frame="1"/>
        </w:rPr>
        <w:t>Se poser les bonnes questions et être au clair avec ce qu'on va gagner</w:t>
      </w:r>
      <w:r w:rsidR="00BB3D84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:rsidR="00E27012" w:rsidRPr="00E27012" w:rsidRDefault="00FF1772" w:rsidP="00E27012">
      <w:pPr>
        <w:pStyle w:val="Paragraphedeliste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Theme="minorHAnsi" w:hAnsiTheme="minorHAnsi" w:cstheme="minorHAnsi"/>
        </w:rPr>
      </w:pPr>
      <w:r w:rsidRPr="00E27012">
        <w:rPr>
          <w:rFonts w:asciiTheme="minorHAnsi" w:hAnsiTheme="minorHAnsi" w:cstheme="minorHAnsi"/>
          <w:bdr w:val="none" w:sz="0" w:space="0" w:color="auto" w:frame="1"/>
        </w:rPr>
        <w:t>Définir son objectif spécifique</w:t>
      </w:r>
    </w:p>
    <w:p w:rsidR="00E27012" w:rsidRPr="00E27012" w:rsidRDefault="00FF1772" w:rsidP="00E27012">
      <w:pPr>
        <w:pStyle w:val="Paragraphedeliste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Theme="minorHAnsi" w:hAnsiTheme="minorHAnsi" w:cstheme="minorHAnsi"/>
        </w:rPr>
      </w:pPr>
      <w:r w:rsidRPr="00E27012">
        <w:rPr>
          <w:rFonts w:asciiTheme="minorHAnsi" w:hAnsiTheme="minorHAnsi" w:cstheme="minorHAnsi"/>
          <w:bdr w:val="none" w:sz="0" w:space="0" w:color="auto" w:frame="1"/>
        </w:rPr>
        <w:t>Savoir se détendre et trouver d’autres sources de plaisir</w:t>
      </w:r>
    </w:p>
    <w:p w:rsidR="00BB3D84" w:rsidRPr="00BB3D84" w:rsidRDefault="00BB3D84" w:rsidP="00BB3D84">
      <w:pPr>
        <w:pStyle w:val="Paragraphedeliste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Renforcer sa motivation</w:t>
      </w:r>
    </w:p>
    <w:p w:rsidR="00FF1772" w:rsidRPr="00BB3D84" w:rsidRDefault="00FF1772" w:rsidP="00E27012">
      <w:pPr>
        <w:pStyle w:val="Paragraphedeliste"/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Theme="minorHAnsi" w:hAnsiTheme="minorHAnsi" w:cstheme="minorHAnsi"/>
        </w:rPr>
      </w:pPr>
      <w:r w:rsidRPr="00E27012">
        <w:rPr>
          <w:rFonts w:asciiTheme="minorHAnsi" w:hAnsiTheme="minorHAnsi" w:cstheme="minorHAnsi"/>
          <w:bdr w:val="none" w:sz="0" w:space="0" w:color="auto" w:frame="1"/>
        </w:rPr>
        <w:t>Faire face aux dif</w:t>
      </w:r>
      <w:r w:rsidR="00BB3D84">
        <w:rPr>
          <w:rFonts w:asciiTheme="minorHAnsi" w:hAnsiTheme="minorHAnsi" w:cstheme="minorHAnsi"/>
          <w:bdr w:val="none" w:sz="0" w:space="0" w:color="auto" w:frame="1"/>
        </w:rPr>
        <w:t>férents désagréments du sevrage</w:t>
      </w:r>
    </w:p>
    <w:p w:rsidR="00676C1C" w:rsidRDefault="00676C1C" w:rsidP="00181454">
      <w:pPr>
        <w:shd w:val="clear" w:color="auto" w:fill="FFFFFF"/>
        <w:spacing w:after="0" w:line="240" w:lineRule="auto"/>
        <w:ind w:left="227"/>
        <w:rPr>
          <w:rFonts w:cstheme="minorHAnsi"/>
          <w:bCs/>
          <w:sz w:val="24"/>
          <w:szCs w:val="24"/>
        </w:rPr>
      </w:pPr>
    </w:p>
    <w:p w:rsidR="00676C1C" w:rsidRDefault="00676C1C" w:rsidP="00181454">
      <w:pPr>
        <w:shd w:val="clear" w:color="auto" w:fill="FFFFFF"/>
        <w:spacing w:after="0" w:line="240" w:lineRule="auto"/>
        <w:ind w:left="227"/>
        <w:rPr>
          <w:rFonts w:eastAsia="Times New Roman" w:cstheme="minorHAnsi"/>
          <w:sz w:val="24"/>
          <w:szCs w:val="24"/>
          <w:lang w:eastAsia="fr-FR"/>
        </w:rPr>
      </w:pPr>
    </w:p>
    <w:p w:rsidR="00181454" w:rsidRPr="00FB1479" w:rsidRDefault="00FB1479" w:rsidP="00181454">
      <w:pPr>
        <w:shd w:val="clear" w:color="auto" w:fill="FFFFFF"/>
        <w:spacing w:after="0" w:line="240" w:lineRule="auto"/>
        <w:ind w:left="227"/>
        <w:rPr>
          <w:rFonts w:eastAsia="Times New Roman" w:cstheme="minorHAnsi"/>
          <w:b/>
          <w:sz w:val="24"/>
          <w:szCs w:val="24"/>
          <w:lang w:eastAsia="fr-FR"/>
        </w:rPr>
      </w:pPr>
      <w:r w:rsidRPr="00FB1479">
        <w:rPr>
          <w:rFonts w:eastAsia="Times New Roman" w:cstheme="minorHAnsi"/>
          <w:b/>
          <w:sz w:val="24"/>
          <w:szCs w:val="24"/>
          <w:u w:val="single"/>
          <w:lang w:eastAsia="fr-FR"/>
        </w:rPr>
        <w:t>ATELIER</w:t>
      </w:r>
      <w:r w:rsidR="00EC7E2A">
        <w:rPr>
          <w:rFonts w:eastAsia="Times New Roman" w:cstheme="minorHAnsi"/>
          <w:b/>
          <w:sz w:val="24"/>
          <w:szCs w:val="24"/>
          <w:u w:val="single"/>
          <w:lang w:eastAsia="fr-FR"/>
        </w:rPr>
        <w:t>S</w:t>
      </w:r>
      <w:r w:rsidRPr="00FB1479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DE SOPHROLOGIE, adapté</w:t>
      </w:r>
      <w:r w:rsidR="00EC7E2A">
        <w:rPr>
          <w:rFonts w:eastAsia="Times New Roman" w:cstheme="minorHAnsi"/>
          <w:b/>
          <w:sz w:val="24"/>
          <w:szCs w:val="24"/>
          <w:u w:val="single"/>
          <w:lang w:eastAsia="fr-FR"/>
        </w:rPr>
        <w:t>s</w:t>
      </w:r>
      <w:r w:rsidR="009B53E5">
        <w:rPr>
          <w:rFonts w:eastAsia="Times New Roman" w:cstheme="minorHAnsi"/>
          <w:b/>
          <w:sz w:val="24"/>
          <w:szCs w:val="24"/>
          <w:u w:val="single"/>
          <w:lang w:eastAsia="fr-FR"/>
        </w:rPr>
        <w:t xml:space="preserve"> à l’</w:t>
      </w:r>
      <w:r w:rsidR="00BB3D84">
        <w:rPr>
          <w:rFonts w:eastAsia="Times New Roman" w:cstheme="minorHAnsi"/>
          <w:b/>
          <w:sz w:val="24"/>
          <w:szCs w:val="24"/>
          <w:u w:val="single"/>
          <w:lang w:eastAsia="fr-FR"/>
        </w:rPr>
        <w:t>accompagnement d</w:t>
      </w:r>
      <w:r w:rsidR="009B53E5">
        <w:rPr>
          <w:rFonts w:eastAsia="Times New Roman" w:cstheme="minorHAnsi"/>
          <w:b/>
          <w:sz w:val="24"/>
          <w:szCs w:val="24"/>
          <w:u w:val="single"/>
          <w:lang w:eastAsia="fr-FR"/>
        </w:rPr>
        <w:t>u sevrage tabagique</w:t>
      </w:r>
      <w:r w:rsidRPr="00FB1479">
        <w:rPr>
          <w:rFonts w:eastAsia="Times New Roman" w:cstheme="minorHAnsi"/>
          <w:b/>
          <w:sz w:val="24"/>
          <w:szCs w:val="24"/>
          <w:lang w:eastAsia="fr-FR"/>
        </w:rPr>
        <w:t> :</w:t>
      </w:r>
    </w:p>
    <w:p w:rsidR="00F344DB" w:rsidRPr="00676C1C" w:rsidRDefault="00F344DB" w:rsidP="00181454">
      <w:pPr>
        <w:pStyle w:val="font8"/>
        <w:spacing w:before="0" w:beforeAutospacing="0" w:after="0" w:afterAutospacing="0"/>
        <w:ind w:left="227"/>
        <w:jc w:val="both"/>
        <w:textAlignment w:val="baseline"/>
        <w:rPr>
          <w:rFonts w:asciiTheme="minorHAnsi" w:hAnsiTheme="minorHAnsi" w:cstheme="minorHAnsi"/>
          <w:bCs/>
        </w:rPr>
      </w:pPr>
      <w:r w:rsidRPr="00676C1C">
        <w:rPr>
          <w:rStyle w:val="wixguard"/>
          <w:rFonts w:asciiTheme="minorHAnsi" w:hAnsiTheme="minorHAnsi" w:cstheme="minorHAnsi"/>
          <w:bCs/>
          <w:bdr w:val="none" w:sz="0" w:space="0" w:color="auto" w:frame="1"/>
        </w:rPr>
        <w:t>​</w:t>
      </w:r>
    </w:p>
    <w:p w:rsidR="00F344DB" w:rsidRPr="00286E27" w:rsidRDefault="002D3F36" w:rsidP="00181454">
      <w:pPr>
        <w:ind w:left="227" w:right="-340"/>
        <w:rPr>
          <w:sz w:val="24"/>
          <w:szCs w:val="24"/>
        </w:rPr>
      </w:pPr>
      <w:r>
        <w:rPr>
          <w:sz w:val="24"/>
          <w:szCs w:val="24"/>
        </w:rPr>
        <w:t>GROUPE entre 5</w:t>
      </w:r>
      <w:r w:rsidR="00BB3172" w:rsidRPr="00286E27">
        <w:rPr>
          <w:sz w:val="24"/>
          <w:szCs w:val="24"/>
        </w:rPr>
        <w:t xml:space="preserve"> et 6 personnes</w:t>
      </w:r>
      <w:r w:rsidR="00E95B3C" w:rsidRPr="00286E27">
        <w:rPr>
          <w:sz w:val="24"/>
          <w:szCs w:val="24"/>
        </w:rPr>
        <w:t xml:space="preserve"> maximum</w:t>
      </w:r>
    </w:p>
    <w:p w:rsidR="00BB3172" w:rsidRDefault="00BB3172" w:rsidP="00181454">
      <w:pPr>
        <w:ind w:left="227" w:right="-340"/>
        <w:rPr>
          <w:sz w:val="24"/>
          <w:szCs w:val="24"/>
        </w:rPr>
      </w:pPr>
      <w:r w:rsidRPr="00286E27">
        <w:rPr>
          <w:b/>
          <w:sz w:val="24"/>
          <w:szCs w:val="24"/>
        </w:rPr>
        <w:t>1</w:t>
      </w:r>
      <w:r w:rsidR="00E27012">
        <w:rPr>
          <w:b/>
          <w:sz w:val="24"/>
          <w:szCs w:val="24"/>
        </w:rPr>
        <w:t>5</w:t>
      </w:r>
      <w:r w:rsidRPr="00286E27">
        <w:rPr>
          <w:b/>
          <w:sz w:val="24"/>
          <w:szCs w:val="24"/>
        </w:rPr>
        <w:t xml:space="preserve"> Séances d’1h</w:t>
      </w:r>
      <w:r w:rsidR="00E27012">
        <w:rPr>
          <w:b/>
          <w:sz w:val="24"/>
          <w:szCs w:val="24"/>
        </w:rPr>
        <w:t>15</w:t>
      </w:r>
      <w:r w:rsidR="00E27012">
        <w:rPr>
          <w:sz w:val="24"/>
          <w:szCs w:val="24"/>
        </w:rPr>
        <w:t xml:space="preserve"> tous les jeudis soir</w:t>
      </w:r>
      <w:r w:rsidR="002D3F36">
        <w:rPr>
          <w:sz w:val="24"/>
          <w:szCs w:val="24"/>
        </w:rPr>
        <w:t>s</w:t>
      </w:r>
      <w:r w:rsidRPr="00286E27">
        <w:rPr>
          <w:sz w:val="24"/>
          <w:szCs w:val="24"/>
        </w:rPr>
        <w:t xml:space="preserve"> de </w:t>
      </w:r>
      <w:r w:rsidR="00E27012">
        <w:rPr>
          <w:sz w:val="24"/>
          <w:szCs w:val="24"/>
        </w:rPr>
        <w:t>18h45</w:t>
      </w:r>
      <w:r w:rsidRPr="00286E27">
        <w:rPr>
          <w:sz w:val="24"/>
          <w:szCs w:val="24"/>
        </w:rPr>
        <w:t xml:space="preserve"> à </w:t>
      </w:r>
      <w:r w:rsidR="00E27012">
        <w:rPr>
          <w:sz w:val="24"/>
          <w:szCs w:val="24"/>
        </w:rPr>
        <w:t>20h00</w:t>
      </w:r>
      <w:r w:rsidR="00E95B3C" w:rsidRPr="00286E27">
        <w:rPr>
          <w:sz w:val="24"/>
          <w:szCs w:val="24"/>
        </w:rPr>
        <w:t xml:space="preserve"> (Sauf pendant les vacances scolaires)</w:t>
      </w:r>
    </w:p>
    <w:p w:rsidR="00E27012" w:rsidRPr="00286E27" w:rsidRDefault="00E27012" w:rsidP="00E27012">
      <w:pPr>
        <w:ind w:left="227" w:right="-340"/>
        <w:rPr>
          <w:sz w:val="24"/>
          <w:szCs w:val="24"/>
        </w:rPr>
      </w:pPr>
      <w:r w:rsidRPr="00286E27">
        <w:rPr>
          <w:b/>
          <w:sz w:val="24"/>
          <w:szCs w:val="24"/>
          <w:u w:val="single"/>
        </w:rPr>
        <w:t>Réunion d’information et inscriptions</w:t>
      </w:r>
      <w:r w:rsidRPr="00286E27">
        <w:rPr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6D3E60">
        <w:rPr>
          <w:sz w:val="24"/>
          <w:szCs w:val="24"/>
        </w:rPr>
        <w:t>Jeudi 20 Décembre 2018 à 18h45</w:t>
      </w:r>
      <w:r w:rsidR="009C77B3" w:rsidRPr="006D3E60">
        <w:rPr>
          <w:sz w:val="24"/>
          <w:szCs w:val="24"/>
        </w:rPr>
        <w:t xml:space="preserve"> </w:t>
      </w:r>
      <w:r w:rsidR="009C77B3" w:rsidRPr="006D3E60">
        <w:t>(merci de téléphoner avant)</w:t>
      </w:r>
    </w:p>
    <w:p w:rsidR="00E95B3C" w:rsidRPr="00286E27" w:rsidRDefault="00E95B3C" w:rsidP="00181454">
      <w:pPr>
        <w:ind w:left="227" w:right="-340"/>
        <w:rPr>
          <w:sz w:val="24"/>
          <w:szCs w:val="24"/>
        </w:rPr>
      </w:pPr>
      <w:r w:rsidRPr="00286E27">
        <w:rPr>
          <w:b/>
          <w:sz w:val="24"/>
          <w:szCs w:val="24"/>
          <w:u w:val="single"/>
        </w:rPr>
        <w:t>Début de l’atelier</w:t>
      </w:r>
      <w:r w:rsidRPr="00286E27">
        <w:rPr>
          <w:sz w:val="24"/>
          <w:szCs w:val="24"/>
        </w:rPr>
        <w:t> :</w:t>
      </w:r>
      <w:r w:rsidR="00E27012">
        <w:rPr>
          <w:sz w:val="24"/>
          <w:szCs w:val="24"/>
        </w:rPr>
        <w:t xml:space="preserve"> Jeudi 10</w:t>
      </w:r>
      <w:r w:rsidRPr="00286E27">
        <w:rPr>
          <w:sz w:val="24"/>
          <w:szCs w:val="24"/>
        </w:rPr>
        <w:t xml:space="preserve"> janvier 2019</w:t>
      </w:r>
    </w:p>
    <w:p w:rsidR="00E95B3C" w:rsidRPr="00286E27" w:rsidRDefault="00E95B3C" w:rsidP="00181454">
      <w:pPr>
        <w:ind w:left="227" w:right="-340"/>
        <w:rPr>
          <w:sz w:val="24"/>
          <w:szCs w:val="24"/>
        </w:rPr>
      </w:pPr>
      <w:r w:rsidRPr="00286E27">
        <w:rPr>
          <w:b/>
          <w:sz w:val="24"/>
          <w:szCs w:val="24"/>
          <w:u w:val="single"/>
        </w:rPr>
        <w:t>Lieu</w:t>
      </w:r>
      <w:r w:rsidRPr="00286E27">
        <w:rPr>
          <w:sz w:val="24"/>
          <w:szCs w:val="24"/>
        </w:rPr>
        <w:t xml:space="preserve"> : Cabinet de sophrologie </w:t>
      </w:r>
      <w:r w:rsidR="00FB1479">
        <w:rPr>
          <w:sz w:val="24"/>
          <w:szCs w:val="24"/>
        </w:rPr>
        <w:t>-</w:t>
      </w:r>
      <w:r w:rsidRPr="00286E27">
        <w:rPr>
          <w:sz w:val="24"/>
          <w:szCs w:val="24"/>
        </w:rPr>
        <w:t xml:space="preserve"> 274 Rue du 19 Mars 1962 </w:t>
      </w:r>
      <w:r w:rsidR="00FB1479">
        <w:rPr>
          <w:sz w:val="24"/>
          <w:szCs w:val="24"/>
        </w:rPr>
        <w:t xml:space="preserve">- </w:t>
      </w:r>
      <w:r w:rsidRPr="00286E27">
        <w:rPr>
          <w:sz w:val="24"/>
          <w:szCs w:val="24"/>
        </w:rPr>
        <w:t>30730 FONS</w:t>
      </w:r>
    </w:p>
    <w:p w:rsidR="00F344DB" w:rsidRPr="00286E27" w:rsidRDefault="00286E27" w:rsidP="00181454">
      <w:pPr>
        <w:ind w:left="227" w:right="-340"/>
        <w:rPr>
          <w:sz w:val="24"/>
          <w:szCs w:val="24"/>
        </w:rPr>
      </w:pPr>
      <w:r w:rsidRPr="00286E27">
        <w:rPr>
          <w:b/>
          <w:sz w:val="24"/>
          <w:szCs w:val="24"/>
          <w:u w:val="single"/>
        </w:rPr>
        <w:t>Tarif</w:t>
      </w:r>
      <w:r w:rsidR="00BB3172" w:rsidRPr="00286E27">
        <w:rPr>
          <w:sz w:val="24"/>
          <w:szCs w:val="24"/>
        </w:rPr>
        <w:t xml:space="preserve"> : </w:t>
      </w:r>
      <w:r w:rsidR="002D3F36">
        <w:rPr>
          <w:sz w:val="24"/>
          <w:szCs w:val="24"/>
        </w:rPr>
        <w:t>21</w:t>
      </w:r>
      <w:r w:rsidR="00E95B3C" w:rsidRPr="00286E27">
        <w:rPr>
          <w:sz w:val="24"/>
          <w:szCs w:val="24"/>
        </w:rPr>
        <w:t>0 Euros par personne av</w:t>
      </w:r>
      <w:r w:rsidR="002D3F36">
        <w:rPr>
          <w:sz w:val="24"/>
          <w:szCs w:val="24"/>
        </w:rPr>
        <w:t>ec possibilité de règlement en</w:t>
      </w:r>
      <w:bookmarkStart w:id="0" w:name="_GoBack"/>
      <w:bookmarkEnd w:id="0"/>
      <w:r w:rsidR="002D3F36">
        <w:rPr>
          <w:sz w:val="24"/>
          <w:szCs w:val="24"/>
        </w:rPr>
        <w:t xml:space="preserve"> 3</w:t>
      </w:r>
      <w:r w:rsidR="00E95B3C" w:rsidRPr="00286E27">
        <w:rPr>
          <w:sz w:val="24"/>
          <w:szCs w:val="24"/>
        </w:rPr>
        <w:t xml:space="preserve"> fois</w:t>
      </w:r>
    </w:p>
    <w:sectPr w:rsidR="00F344DB" w:rsidRPr="00286E27" w:rsidSect="00D96428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A8C"/>
    <w:multiLevelType w:val="multilevel"/>
    <w:tmpl w:val="43DC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3E6390"/>
    <w:multiLevelType w:val="hybridMultilevel"/>
    <w:tmpl w:val="DD08FCCA"/>
    <w:lvl w:ilvl="0" w:tplc="1D7A3626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74DBD"/>
    <w:multiLevelType w:val="multilevel"/>
    <w:tmpl w:val="FE8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BD"/>
    <w:rsid w:val="00021431"/>
    <w:rsid w:val="00181454"/>
    <w:rsid w:val="00286E27"/>
    <w:rsid w:val="002D3F36"/>
    <w:rsid w:val="006611F9"/>
    <w:rsid w:val="00676C1C"/>
    <w:rsid w:val="006D3E60"/>
    <w:rsid w:val="006E394D"/>
    <w:rsid w:val="0071096D"/>
    <w:rsid w:val="009B53E5"/>
    <w:rsid w:val="009C77B3"/>
    <w:rsid w:val="00BB3172"/>
    <w:rsid w:val="00BB3D84"/>
    <w:rsid w:val="00C1657A"/>
    <w:rsid w:val="00CA11D1"/>
    <w:rsid w:val="00D96428"/>
    <w:rsid w:val="00DF30BD"/>
    <w:rsid w:val="00E27012"/>
    <w:rsid w:val="00E95B3C"/>
    <w:rsid w:val="00EC7E2A"/>
    <w:rsid w:val="00F344DB"/>
    <w:rsid w:val="00FB1479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E2AC-F2C2-444E-9A5E-02E6A36E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F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F30BD"/>
    <w:rPr>
      <w:i/>
      <w:iCs/>
    </w:rPr>
  </w:style>
  <w:style w:type="paragraph" w:customStyle="1" w:styleId="font8">
    <w:name w:val="font_8"/>
    <w:basedOn w:val="Normal"/>
    <w:rsid w:val="00DF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28">
    <w:name w:val="color_28"/>
    <w:basedOn w:val="Policepardfaut"/>
    <w:rsid w:val="00DF30BD"/>
  </w:style>
  <w:style w:type="character" w:customStyle="1" w:styleId="wixguard">
    <w:name w:val="wixguard"/>
    <w:basedOn w:val="Policepardfaut"/>
    <w:rsid w:val="00DF30BD"/>
  </w:style>
  <w:style w:type="character" w:styleId="Lienhypertexte">
    <w:name w:val="Hyperlink"/>
    <w:basedOn w:val="Policepardfaut"/>
    <w:uiPriority w:val="99"/>
    <w:semiHidden/>
    <w:unhideWhenUsed/>
    <w:rsid w:val="00DF30B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F1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3491-68EB-46F0-AE49-71CC473E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11</cp:revision>
  <dcterms:created xsi:type="dcterms:W3CDTF">2018-10-25T13:08:00Z</dcterms:created>
  <dcterms:modified xsi:type="dcterms:W3CDTF">2018-10-26T08:07:00Z</dcterms:modified>
</cp:coreProperties>
</file>