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27" w:rsidRPr="00286E27" w:rsidRDefault="00286E27" w:rsidP="00ED633D">
      <w:pPr>
        <w:ind w:left="6372"/>
        <w:rPr>
          <w:b/>
          <w:color w:val="767171" w:themeColor="background2" w:themeShade="80"/>
          <w:sz w:val="28"/>
          <w:szCs w:val="28"/>
        </w:rPr>
      </w:pPr>
      <w:r>
        <w:rPr>
          <w:rFonts w:cstheme="minorHAnsi"/>
          <w:b/>
          <w:noProof/>
          <w:sz w:val="32"/>
          <w:szCs w:val="32"/>
          <w:lang w:eastAsia="fr-FR"/>
        </w:rPr>
        <w:drawing>
          <wp:anchor distT="36576" distB="36576" distL="36576" distR="36576" simplePos="0" relativeHeight="251658240" behindDoc="0" locked="0" layoutInCell="1" allowOverlap="1" wp14:anchorId="357E68B7" wp14:editId="4D8400D5">
            <wp:simplePos x="0" y="0"/>
            <wp:positionH relativeFrom="column">
              <wp:posOffset>0</wp:posOffset>
            </wp:positionH>
            <wp:positionV relativeFrom="paragraph">
              <wp:posOffset>-200025</wp:posOffset>
            </wp:positionV>
            <wp:extent cx="1795780" cy="9169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56" t="16782" r="60291" b="65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E27">
        <w:rPr>
          <w:b/>
          <w:color w:val="767171" w:themeColor="background2" w:themeShade="80"/>
          <w:sz w:val="28"/>
          <w:szCs w:val="28"/>
        </w:rPr>
        <w:t>CABINET DE SOPHROLOGIE</w:t>
      </w:r>
      <w:r w:rsidRPr="00286E27">
        <w:rPr>
          <w:b/>
          <w:color w:val="767171" w:themeColor="background2" w:themeShade="80"/>
          <w:sz w:val="28"/>
          <w:szCs w:val="28"/>
        </w:rPr>
        <w:tab/>
      </w:r>
      <w:r w:rsidRPr="00286E27">
        <w:rPr>
          <w:b/>
          <w:color w:val="767171" w:themeColor="background2" w:themeShade="80"/>
          <w:sz w:val="28"/>
          <w:szCs w:val="28"/>
        </w:rPr>
        <w:tab/>
      </w:r>
      <w:r w:rsidRPr="00286E27">
        <w:rPr>
          <w:b/>
          <w:color w:val="767171" w:themeColor="background2" w:themeShade="80"/>
          <w:sz w:val="28"/>
          <w:szCs w:val="28"/>
        </w:rPr>
        <w:tab/>
        <w:t>274 rue du 19 Mars 1962</w:t>
      </w:r>
      <w:r w:rsidRPr="00286E27">
        <w:rPr>
          <w:b/>
          <w:color w:val="767171" w:themeColor="background2" w:themeShade="80"/>
          <w:sz w:val="28"/>
          <w:szCs w:val="28"/>
        </w:rPr>
        <w:tab/>
      </w:r>
      <w:r w:rsidRPr="00286E27">
        <w:rPr>
          <w:b/>
          <w:color w:val="767171" w:themeColor="background2" w:themeShade="80"/>
          <w:sz w:val="28"/>
          <w:szCs w:val="28"/>
        </w:rPr>
        <w:tab/>
      </w:r>
      <w:r w:rsidRPr="00286E27">
        <w:rPr>
          <w:b/>
          <w:color w:val="767171" w:themeColor="background2" w:themeShade="80"/>
          <w:sz w:val="28"/>
          <w:szCs w:val="28"/>
        </w:rPr>
        <w:tab/>
        <w:t>30 730 FONS</w:t>
      </w:r>
      <w:r w:rsidRPr="00286E27">
        <w:rPr>
          <w:b/>
          <w:color w:val="767171" w:themeColor="background2" w:themeShade="80"/>
          <w:sz w:val="28"/>
          <w:szCs w:val="28"/>
        </w:rPr>
        <w:tab/>
      </w:r>
    </w:p>
    <w:p w:rsidR="00286E27" w:rsidRPr="00286E27" w:rsidRDefault="00286E27" w:rsidP="00286E27">
      <w:pPr>
        <w:spacing w:after="0"/>
        <w:ind w:left="227"/>
        <w:rPr>
          <w:b/>
          <w:color w:val="767171" w:themeColor="background2" w:themeShade="80"/>
          <w:sz w:val="28"/>
          <w:szCs w:val="28"/>
        </w:rPr>
      </w:pPr>
      <w:r w:rsidRPr="00286E27">
        <w:rPr>
          <w:b/>
          <w:color w:val="767171" w:themeColor="background2" w:themeShade="80"/>
          <w:sz w:val="28"/>
          <w:szCs w:val="28"/>
        </w:rPr>
        <w:t>Tel : 07 67 89 97 40</w:t>
      </w:r>
    </w:p>
    <w:p w:rsidR="00286E27" w:rsidRPr="00286E27" w:rsidRDefault="00286E27" w:rsidP="00286E27">
      <w:pPr>
        <w:spacing w:after="0"/>
        <w:ind w:left="227"/>
        <w:rPr>
          <w:b/>
          <w:color w:val="767171" w:themeColor="background2" w:themeShade="80"/>
          <w:sz w:val="28"/>
          <w:szCs w:val="28"/>
        </w:rPr>
      </w:pPr>
      <w:r w:rsidRPr="00286E27">
        <w:rPr>
          <w:b/>
          <w:color w:val="767171" w:themeColor="background2" w:themeShade="80"/>
          <w:sz w:val="28"/>
          <w:szCs w:val="28"/>
        </w:rPr>
        <w:t>Mail : sophrologie30mail.com</w:t>
      </w:r>
    </w:p>
    <w:p w:rsidR="00286E27" w:rsidRPr="00286E27" w:rsidRDefault="00286E27" w:rsidP="00286E27">
      <w:pPr>
        <w:tabs>
          <w:tab w:val="left" w:pos="2460"/>
        </w:tabs>
        <w:spacing w:after="0"/>
        <w:ind w:left="227"/>
        <w:rPr>
          <w:b/>
          <w:color w:val="767171" w:themeColor="background2" w:themeShade="80"/>
          <w:sz w:val="28"/>
          <w:szCs w:val="28"/>
        </w:rPr>
      </w:pPr>
      <w:r w:rsidRPr="00286E27">
        <w:rPr>
          <w:b/>
          <w:color w:val="767171" w:themeColor="background2" w:themeShade="80"/>
          <w:sz w:val="28"/>
          <w:szCs w:val="28"/>
        </w:rPr>
        <w:t>Site internet : www.sophrologie30.com</w:t>
      </w:r>
    </w:p>
    <w:p w:rsidR="00286E27" w:rsidRDefault="00286E27" w:rsidP="00286E27">
      <w:pPr>
        <w:ind w:left="227"/>
        <w:jc w:val="center"/>
        <w:rPr>
          <w:rFonts w:cstheme="minorHAnsi"/>
          <w:b/>
          <w:sz w:val="32"/>
          <w:szCs w:val="32"/>
        </w:rPr>
      </w:pPr>
    </w:p>
    <w:p w:rsidR="00F344DB" w:rsidRPr="00676C1C" w:rsidRDefault="00F344DB" w:rsidP="00286E27">
      <w:pPr>
        <w:ind w:left="227"/>
        <w:jc w:val="center"/>
        <w:rPr>
          <w:rFonts w:cstheme="minorHAnsi"/>
          <w:b/>
          <w:sz w:val="32"/>
          <w:szCs w:val="32"/>
        </w:rPr>
      </w:pPr>
      <w:r w:rsidRPr="00676C1C">
        <w:rPr>
          <w:rFonts w:cstheme="minorHAnsi"/>
          <w:b/>
          <w:sz w:val="32"/>
          <w:szCs w:val="32"/>
        </w:rPr>
        <w:t>ATELIERS DE SOPHROLOGIE</w:t>
      </w:r>
    </w:p>
    <w:p w:rsidR="00F344DB" w:rsidRPr="00181454" w:rsidRDefault="004C59DD" w:rsidP="00286E27">
      <w:pPr>
        <w:ind w:left="227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LE CANCER</w:t>
      </w:r>
    </w:p>
    <w:p w:rsidR="00A9421B" w:rsidRDefault="00A9421B" w:rsidP="00ED633D">
      <w:pPr>
        <w:spacing w:after="0" w:line="240" w:lineRule="auto"/>
        <w:ind w:left="170"/>
        <w:jc w:val="both"/>
        <w:textAlignment w:val="baseline"/>
        <w:rPr>
          <w:rFonts w:eastAsia="Times New Roman" w:cstheme="minorHAnsi"/>
          <w:bCs/>
          <w:sz w:val="24"/>
          <w:szCs w:val="24"/>
          <w:lang w:eastAsia="fr-FR"/>
        </w:rPr>
      </w:pPr>
    </w:p>
    <w:p w:rsidR="00D44788" w:rsidRDefault="00D44788" w:rsidP="00ED633D">
      <w:pPr>
        <w:spacing w:after="0" w:line="240" w:lineRule="auto"/>
        <w:ind w:left="170"/>
        <w:jc w:val="both"/>
        <w:textAlignment w:val="baseline"/>
        <w:rPr>
          <w:rFonts w:eastAsia="Times New Roman" w:cstheme="minorHAnsi"/>
          <w:bCs/>
          <w:sz w:val="24"/>
          <w:szCs w:val="24"/>
          <w:lang w:eastAsia="fr-FR"/>
        </w:rPr>
      </w:pPr>
      <w:r w:rsidRPr="00D44788">
        <w:rPr>
          <w:rFonts w:eastAsia="Times New Roman" w:cstheme="minorHAnsi"/>
          <w:bCs/>
          <w:sz w:val="24"/>
          <w:szCs w:val="24"/>
          <w:lang w:eastAsia="fr-FR"/>
        </w:rPr>
        <w:t>La sophrologie permet un recentrage de la personne</w:t>
      </w:r>
      <w:r w:rsidR="00A9421B">
        <w:rPr>
          <w:rFonts w:eastAsia="Times New Roman" w:cstheme="minorHAnsi"/>
          <w:bCs/>
          <w:sz w:val="24"/>
          <w:szCs w:val="24"/>
          <w:lang w:eastAsia="fr-FR"/>
        </w:rPr>
        <w:t xml:space="preserve"> atteinte de cancer</w:t>
      </w:r>
      <w:r w:rsidR="00E52536">
        <w:rPr>
          <w:rFonts w:eastAsia="Times New Roman" w:cstheme="minorHAnsi"/>
          <w:bCs/>
          <w:sz w:val="24"/>
          <w:szCs w:val="24"/>
          <w:lang w:eastAsia="fr-FR"/>
        </w:rPr>
        <w:t xml:space="preserve"> à travers différentes pratiques adaptées.</w:t>
      </w:r>
      <w:r w:rsidRPr="00D44788">
        <w:rPr>
          <w:rFonts w:eastAsia="Times New Roman" w:cstheme="minorHAnsi"/>
          <w:bCs/>
          <w:sz w:val="24"/>
          <w:szCs w:val="24"/>
          <w:lang w:eastAsia="fr-FR"/>
        </w:rPr>
        <w:t xml:space="preserve"> C’est en prenant appui sur son corps que la personne malade va pouvoir se reconstruire en retrouvant confiance en elle-même. La finalité est de reprendre les rênes de sa vie, en faisant face à la maladie, aux traitements et de devenir autonome. Il s’agit de donner les moyens pour agir et ne pas subir.</w:t>
      </w:r>
    </w:p>
    <w:p w:rsidR="00ED633D" w:rsidRDefault="00ED633D" w:rsidP="00ED633D">
      <w:pPr>
        <w:spacing w:after="0" w:line="240" w:lineRule="auto"/>
        <w:ind w:left="170"/>
        <w:jc w:val="both"/>
        <w:textAlignment w:val="baseline"/>
        <w:rPr>
          <w:rFonts w:eastAsia="Times New Roman" w:cstheme="minorHAnsi"/>
          <w:bCs/>
          <w:sz w:val="24"/>
          <w:szCs w:val="24"/>
          <w:lang w:eastAsia="fr-FR"/>
        </w:rPr>
      </w:pPr>
    </w:p>
    <w:p w:rsidR="00ED633D" w:rsidRPr="00DF30BD" w:rsidRDefault="00ED633D" w:rsidP="00ED633D">
      <w:pPr>
        <w:shd w:val="clear" w:color="auto" w:fill="FFFFFF"/>
        <w:spacing w:after="0" w:line="240" w:lineRule="auto"/>
        <w:ind w:left="170"/>
        <w:jc w:val="both"/>
        <w:rPr>
          <w:rFonts w:eastAsia="Times New Roman" w:cstheme="minorHAnsi"/>
          <w:sz w:val="24"/>
          <w:szCs w:val="24"/>
          <w:lang w:eastAsia="fr-FR"/>
        </w:rPr>
      </w:pPr>
      <w:r w:rsidRPr="00E27012">
        <w:rPr>
          <w:rFonts w:eastAsia="Times New Roman" w:cstheme="minorHAnsi"/>
          <w:sz w:val="24"/>
          <w:szCs w:val="24"/>
          <w:lang w:eastAsia="fr-FR"/>
        </w:rPr>
        <w:t>L</w:t>
      </w:r>
      <w:r>
        <w:rPr>
          <w:rFonts w:eastAsia="Times New Roman" w:cstheme="minorHAnsi"/>
          <w:sz w:val="24"/>
          <w:szCs w:val="24"/>
          <w:lang w:eastAsia="fr-FR"/>
        </w:rPr>
        <w:t xml:space="preserve">es </w:t>
      </w:r>
      <w:r w:rsidRPr="00E27012">
        <w:rPr>
          <w:rFonts w:eastAsia="Times New Roman" w:cstheme="minorHAnsi"/>
          <w:sz w:val="24"/>
          <w:szCs w:val="24"/>
          <w:lang w:eastAsia="fr-FR"/>
        </w:rPr>
        <w:t>atelier</w:t>
      </w:r>
      <w:r>
        <w:rPr>
          <w:rFonts w:eastAsia="Times New Roman" w:cstheme="minorHAnsi"/>
          <w:sz w:val="24"/>
          <w:szCs w:val="24"/>
          <w:lang w:eastAsia="fr-FR"/>
        </w:rPr>
        <w:t>s</w:t>
      </w:r>
      <w:r w:rsidRPr="00E27012">
        <w:rPr>
          <w:rFonts w:eastAsia="Times New Roman" w:cstheme="minorHAnsi"/>
          <w:sz w:val="24"/>
          <w:szCs w:val="24"/>
          <w:lang w:eastAsia="fr-FR"/>
        </w:rPr>
        <w:t xml:space="preserve"> de sophrologie adapté</w:t>
      </w:r>
      <w:r>
        <w:rPr>
          <w:rFonts w:eastAsia="Times New Roman" w:cstheme="minorHAnsi"/>
          <w:sz w:val="24"/>
          <w:szCs w:val="24"/>
          <w:lang w:eastAsia="fr-FR"/>
        </w:rPr>
        <w:t>s</w:t>
      </w:r>
      <w:r w:rsidRPr="00E27012">
        <w:rPr>
          <w:rFonts w:eastAsia="Times New Roman" w:cstheme="minorHAnsi"/>
          <w:sz w:val="24"/>
          <w:szCs w:val="24"/>
          <w:lang w:eastAsia="fr-FR"/>
        </w:rPr>
        <w:t xml:space="preserve"> à l’accompagnement </w:t>
      </w:r>
      <w:r>
        <w:rPr>
          <w:rFonts w:eastAsia="Times New Roman" w:cstheme="minorHAnsi"/>
          <w:sz w:val="24"/>
          <w:szCs w:val="24"/>
          <w:lang w:eastAsia="fr-FR"/>
        </w:rPr>
        <w:t xml:space="preserve">des personnes atteintes de cancer vont </w:t>
      </w:r>
      <w:r w:rsidRPr="00E27012">
        <w:rPr>
          <w:rFonts w:eastAsia="Times New Roman" w:cstheme="minorHAnsi"/>
          <w:sz w:val="24"/>
          <w:szCs w:val="24"/>
          <w:lang w:eastAsia="fr-FR"/>
        </w:rPr>
        <w:t>permettre de :</w:t>
      </w:r>
    </w:p>
    <w:p w:rsidR="00ED633D" w:rsidRPr="00D44788" w:rsidRDefault="00ED633D" w:rsidP="00ED633D">
      <w:pPr>
        <w:spacing w:after="0" w:line="240" w:lineRule="auto"/>
        <w:ind w:left="170"/>
        <w:jc w:val="both"/>
        <w:textAlignment w:val="baseline"/>
        <w:rPr>
          <w:rFonts w:eastAsia="Times New Roman" w:cstheme="minorHAnsi"/>
          <w:bCs/>
          <w:sz w:val="16"/>
          <w:szCs w:val="16"/>
          <w:lang w:eastAsia="fr-FR"/>
        </w:rPr>
      </w:pPr>
    </w:p>
    <w:p w:rsidR="00D44788" w:rsidRPr="00D44788" w:rsidRDefault="00D44788" w:rsidP="00ED633D">
      <w:pPr>
        <w:spacing w:after="0" w:line="240" w:lineRule="auto"/>
        <w:ind w:left="170"/>
        <w:jc w:val="both"/>
        <w:textAlignment w:val="baseline"/>
        <w:rPr>
          <w:rFonts w:eastAsia="Times New Roman" w:cstheme="minorHAnsi"/>
          <w:bCs/>
          <w:sz w:val="24"/>
          <w:szCs w:val="24"/>
          <w:lang w:eastAsia="fr-FR"/>
        </w:rPr>
      </w:pPr>
      <w:r w:rsidRPr="00D44788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>​</w:t>
      </w:r>
      <w:r w:rsidR="00ED633D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ab/>
      </w:r>
      <w:r w:rsidRPr="00D44788">
        <w:rPr>
          <w:rFonts w:eastAsia="Times New Roman" w:cstheme="minorHAnsi"/>
          <w:bCs/>
          <w:sz w:val="24"/>
          <w:szCs w:val="24"/>
          <w:lang w:eastAsia="fr-FR"/>
        </w:rPr>
        <w:t>- Mieux gérer le stress et les émotions provoquées par exemple par l'annonce du diagnostic et le déroulement des soins.</w:t>
      </w:r>
    </w:p>
    <w:p w:rsidR="00D44788" w:rsidRPr="00D44788" w:rsidRDefault="00D44788" w:rsidP="00ED633D">
      <w:pPr>
        <w:spacing w:after="0" w:line="240" w:lineRule="auto"/>
        <w:ind w:left="170"/>
        <w:jc w:val="both"/>
        <w:textAlignment w:val="baseline"/>
        <w:rPr>
          <w:rFonts w:eastAsia="Times New Roman" w:cstheme="minorHAnsi"/>
          <w:bCs/>
          <w:sz w:val="16"/>
          <w:szCs w:val="16"/>
          <w:lang w:eastAsia="fr-FR"/>
        </w:rPr>
      </w:pPr>
      <w:r w:rsidRPr="00D44788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>​</w:t>
      </w:r>
    </w:p>
    <w:p w:rsidR="00D44788" w:rsidRDefault="00ED633D" w:rsidP="00ED633D">
      <w:pPr>
        <w:spacing w:after="0" w:line="240" w:lineRule="auto"/>
        <w:ind w:left="170" w:firstLine="538"/>
        <w:jc w:val="both"/>
        <w:textAlignment w:val="baseline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- Diminuer l’anxiété :</w:t>
      </w:r>
      <w:r w:rsidR="00D44788" w:rsidRPr="00D44788">
        <w:rPr>
          <w:rFonts w:eastAsia="Times New Roman" w:cstheme="minorHAnsi"/>
          <w:bCs/>
          <w:sz w:val="24"/>
          <w:szCs w:val="24"/>
          <w:lang w:eastAsia="fr-FR"/>
        </w:rPr>
        <w:t xml:space="preserve"> par exemple si la séance de chimiothérapie précédente s’est mal passée, la personne peut ressentir de l’anxiété (anticipatoire) avant la séance suivante. </w:t>
      </w:r>
    </w:p>
    <w:p w:rsidR="00ED633D" w:rsidRPr="00D44788" w:rsidRDefault="00ED633D" w:rsidP="00ED633D">
      <w:pPr>
        <w:spacing w:after="0" w:line="240" w:lineRule="auto"/>
        <w:ind w:left="170"/>
        <w:jc w:val="both"/>
        <w:textAlignment w:val="baseline"/>
        <w:rPr>
          <w:rFonts w:eastAsia="Times New Roman" w:cstheme="minorHAnsi"/>
          <w:bCs/>
          <w:sz w:val="16"/>
          <w:szCs w:val="16"/>
          <w:lang w:eastAsia="fr-FR"/>
        </w:rPr>
      </w:pPr>
    </w:p>
    <w:p w:rsidR="00D44788" w:rsidRPr="00D44788" w:rsidRDefault="00D44788" w:rsidP="00ED633D">
      <w:pPr>
        <w:spacing w:after="0" w:line="240" w:lineRule="auto"/>
        <w:ind w:left="170" w:firstLine="538"/>
        <w:jc w:val="both"/>
        <w:textAlignment w:val="baseline"/>
        <w:rPr>
          <w:rFonts w:eastAsia="Times New Roman" w:cstheme="minorHAnsi"/>
          <w:bCs/>
          <w:sz w:val="24"/>
          <w:szCs w:val="24"/>
          <w:lang w:eastAsia="fr-FR"/>
        </w:rPr>
      </w:pPr>
      <w:r w:rsidRPr="00D44788">
        <w:rPr>
          <w:rFonts w:eastAsia="Times New Roman" w:cstheme="minorHAnsi"/>
          <w:bCs/>
          <w:sz w:val="24"/>
          <w:szCs w:val="24"/>
          <w:lang w:eastAsia="fr-FR"/>
        </w:rPr>
        <w:t>- Améliorer les troubles du sommeil, fréquents. La sophrologie peut aider à lâcher prise, à tenir à distance les pensées anxiogènes et favorise la relaxation.</w:t>
      </w:r>
    </w:p>
    <w:p w:rsidR="00D44788" w:rsidRPr="00D44788" w:rsidRDefault="00D44788" w:rsidP="00ED633D">
      <w:pPr>
        <w:spacing w:after="0" w:line="240" w:lineRule="auto"/>
        <w:ind w:left="170"/>
        <w:jc w:val="both"/>
        <w:textAlignment w:val="baseline"/>
        <w:rPr>
          <w:rFonts w:eastAsia="Times New Roman" w:cstheme="minorHAnsi"/>
          <w:bCs/>
          <w:sz w:val="16"/>
          <w:szCs w:val="16"/>
          <w:lang w:eastAsia="fr-FR"/>
        </w:rPr>
      </w:pPr>
      <w:r w:rsidRPr="00D44788">
        <w:rPr>
          <w:rFonts w:eastAsia="Times New Roman" w:cstheme="minorHAnsi"/>
          <w:bCs/>
          <w:sz w:val="16"/>
          <w:szCs w:val="16"/>
          <w:lang w:eastAsia="fr-FR"/>
        </w:rPr>
        <w:t> </w:t>
      </w:r>
    </w:p>
    <w:p w:rsidR="00D44788" w:rsidRPr="00D44788" w:rsidRDefault="00D44788" w:rsidP="00ED633D">
      <w:pPr>
        <w:spacing w:after="0" w:line="240" w:lineRule="auto"/>
        <w:ind w:left="170" w:firstLine="538"/>
        <w:jc w:val="both"/>
        <w:textAlignment w:val="baseline"/>
        <w:rPr>
          <w:rFonts w:eastAsia="Times New Roman" w:cstheme="minorHAnsi"/>
          <w:bCs/>
          <w:sz w:val="24"/>
          <w:szCs w:val="24"/>
          <w:lang w:eastAsia="fr-FR"/>
        </w:rPr>
      </w:pPr>
      <w:r w:rsidRPr="00D44788">
        <w:rPr>
          <w:rFonts w:eastAsia="Times New Roman" w:cstheme="minorHAnsi"/>
          <w:bCs/>
          <w:sz w:val="24"/>
          <w:szCs w:val="24"/>
          <w:lang w:eastAsia="fr-FR"/>
        </w:rPr>
        <w:t>- Gérer les manifestations des effets indésirables des traitements anticancéreux (fatigue, nausées, brûlures, démangeaisons…)</w:t>
      </w:r>
    </w:p>
    <w:p w:rsidR="00D44788" w:rsidRPr="00D44788" w:rsidRDefault="00D44788" w:rsidP="00ED633D">
      <w:pPr>
        <w:spacing w:after="0" w:line="240" w:lineRule="auto"/>
        <w:ind w:left="170"/>
        <w:jc w:val="both"/>
        <w:textAlignment w:val="baseline"/>
        <w:rPr>
          <w:rFonts w:eastAsia="Times New Roman" w:cstheme="minorHAnsi"/>
          <w:bCs/>
          <w:sz w:val="16"/>
          <w:szCs w:val="16"/>
          <w:lang w:eastAsia="fr-FR"/>
        </w:rPr>
      </w:pPr>
      <w:r w:rsidRPr="00D44788">
        <w:rPr>
          <w:rFonts w:eastAsia="Times New Roman" w:cstheme="minorHAnsi"/>
          <w:bCs/>
          <w:sz w:val="16"/>
          <w:szCs w:val="16"/>
          <w:lang w:eastAsia="fr-FR"/>
        </w:rPr>
        <w:t> </w:t>
      </w:r>
    </w:p>
    <w:p w:rsidR="00D44788" w:rsidRPr="00D44788" w:rsidRDefault="00D44788" w:rsidP="00ED633D">
      <w:pPr>
        <w:spacing w:after="0" w:line="240" w:lineRule="auto"/>
        <w:ind w:left="170" w:firstLine="538"/>
        <w:jc w:val="both"/>
        <w:textAlignment w:val="baseline"/>
        <w:rPr>
          <w:rFonts w:eastAsia="Times New Roman" w:cstheme="minorHAnsi"/>
          <w:bCs/>
          <w:sz w:val="24"/>
          <w:szCs w:val="24"/>
          <w:lang w:eastAsia="fr-FR"/>
        </w:rPr>
      </w:pPr>
      <w:r w:rsidRPr="00D44788">
        <w:rPr>
          <w:rFonts w:eastAsia="Times New Roman" w:cstheme="minorHAnsi"/>
          <w:bCs/>
          <w:sz w:val="24"/>
          <w:szCs w:val="24"/>
          <w:lang w:eastAsia="fr-FR"/>
        </w:rPr>
        <w:t>- Accepter le</w:t>
      </w:r>
      <w:r w:rsidR="00E52536">
        <w:rPr>
          <w:rFonts w:eastAsia="Times New Roman" w:cstheme="minorHAnsi"/>
          <w:bCs/>
          <w:sz w:val="24"/>
          <w:szCs w:val="24"/>
          <w:lang w:eastAsia="fr-FR"/>
        </w:rPr>
        <w:t>s</w:t>
      </w:r>
      <w:r w:rsidRPr="00D44788">
        <w:rPr>
          <w:rFonts w:eastAsia="Times New Roman" w:cstheme="minorHAnsi"/>
          <w:bCs/>
          <w:sz w:val="24"/>
          <w:szCs w:val="24"/>
          <w:lang w:eastAsia="fr-FR"/>
        </w:rPr>
        <w:t xml:space="preserve"> traitement</w:t>
      </w:r>
      <w:r w:rsidR="00E52536">
        <w:rPr>
          <w:rFonts w:eastAsia="Times New Roman" w:cstheme="minorHAnsi"/>
          <w:bCs/>
          <w:sz w:val="24"/>
          <w:szCs w:val="24"/>
          <w:lang w:eastAsia="fr-FR"/>
        </w:rPr>
        <w:t>s</w:t>
      </w:r>
      <w:r w:rsidRPr="00D44788">
        <w:rPr>
          <w:rFonts w:eastAsia="Times New Roman" w:cstheme="minorHAnsi"/>
          <w:bCs/>
          <w:sz w:val="24"/>
          <w:szCs w:val="24"/>
          <w:lang w:eastAsia="fr-FR"/>
        </w:rPr>
        <w:t xml:space="preserve">. </w:t>
      </w:r>
    </w:p>
    <w:p w:rsidR="00D44788" w:rsidRPr="00D44788" w:rsidRDefault="00D44788" w:rsidP="00ED633D">
      <w:pPr>
        <w:spacing w:after="0" w:line="240" w:lineRule="auto"/>
        <w:ind w:left="170"/>
        <w:jc w:val="both"/>
        <w:textAlignment w:val="baseline"/>
        <w:rPr>
          <w:rFonts w:eastAsia="Times New Roman" w:cstheme="minorHAnsi"/>
          <w:bCs/>
          <w:sz w:val="16"/>
          <w:szCs w:val="16"/>
          <w:lang w:eastAsia="fr-FR"/>
        </w:rPr>
      </w:pPr>
      <w:r w:rsidRPr="00D44788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>​</w:t>
      </w:r>
    </w:p>
    <w:p w:rsidR="00D44788" w:rsidRPr="00D44788" w:rsidRDefault="00D44788" w:rsidP="00ED633D">
      <w:pPr>
        <w:spacing w:after="0" w:line="240" w:lineRule="auto"/>
        <w:ind w:left="170" w:firstLine="538"/>
        <w:jc w:val="both"/>
        <w:textAlignment w:val="baseline"/>
        <w:rPr>
          <w:rFonts w:eastAsia="Times New Roman" w:cstheme="minorHAnsi"/>
          <w:bCs/>
          <w:sz w:val="24"/>
          <w:szCs w:val="24"/>
          <w:lang w:eastAsia="fr-FR"/>
        </w:rPr>
      </w:pPr>
      <w:r w:rsidRPr="00D44788">
        <w:rPr>
          <w:rFonts w:eastAsia="Times New Roman" w:cstheme="minorHAnsi"/>
          <w:bCs/>
          <w:sz w:val="24"/>
          <w:szCs w:val="24"/>
          <w:lang w:eastAsia="fr-FR"/>
        </w:rPr>
        <w:t xml:space="preserve">- Se préparer aux </w:t>
      </w:r>
      <w:r w:rsidR="00ED633D">
        <w:rPr>
          <w:rFonts w:eastAsia="Times New Roman" w:cstheme="minorHAnsi"/>
          <w:bCs/>
          <w:sz w:val="24"/>
          <w:szCs w:val="24"/>
          <w:lang w:eastAsia="fr-FR"/>
        </w:rPr>
        <w:t>différents examens (IRM par exemple).</w:t>
      </w:r>
    </w:p>
    <w:p w:rsidR="00D44788" w:rsidRPr="00D44788" w:rsidRDefault="00D44788" w:rsidP="00ED633D">
      <w:pPr>
        <w:spacing w:after="0" w:line="240" w:lineRule="auto"/>
        <w:ind w:left="170"/>
        <w:jc w:val="both"/>
        <w:textAlignment w:val="baseline"/>
        <w:rPr>
          <w:rFonts w:eastAsia="Times New Roman" w:cstheme="minorHAnsi"/>
          <w:bCs/>
          <w:sz w:val="16"/>
          <w:szCs w:val="16"/>
          <w:lang w:eastAsia="fr-FR"/>
        </w:rPr>
      </w:pPr>
      <w:r w:rsidRPr="00D44788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>​</w:t>
      </w:r>
    </w:p>
    <w:p w:rsidR="00D44788" w:rsidRPr="00D44788" w:rsidRDefault="00D44788" w:rsidP="00ED633D">
      <w:pPr>
        <w:spacing w:after="0" w:line="240" w:lineRule="auto"/>
        <w:ind w:left="170" w:firstLine="538"/>
        <w:jc w:val="both"/>
        <w:textAlignment w:val="baseline"/>
        <w:rPr>
          <w:rFonts w:eastAsia="Times New Roman" w:cstheme="minorHAnsi"/>
          <w:bCs/>
          <w:sz w:val="24"/>
          <w:szCs w:val="24"/>
          <w:lang w:eastAsia="fr-FR"/>
        </w:rPr>
      </w:pPr>
      <w:r w:rsidRPr="00D44788">
        <w:rPr>
          <w:rFonts w:eastAsia="Times New Roman" w:cstheme="minorHAnsi"/>
          <w:bCs/>
          <w:sz w:val="24"/>
          <w:szCs w:val="24"/>
          <w:lang w:eastAsia="fr-FR"/>
        </w:rPr>
        <w:t>- Se pr</w:t>
      </w:r>
      <w:r w:rsidR="00ED633D">
        <w:rPr>
          <w:rFonts w:eastAsia="Times New Roman" w:cstheme="minorHAnsi"/>
          <w:bCs/>
          <w:sz w:val="24"/>
          <w:szCs w:val="24"/>
          <w:lang w:eastAsia="fr-FR"/>
        </w:rPr>
        <w:t>éparer à la fin des traitements</w:t>
      </w:r>
      <w:r w:rsidR="00A9421B">
        <w:rPr>
          <w:rFonts w:eastAsia="Times New Roman" w:cstheme="minorHAnsi"/>
          <w:bCs/>
          <w:sz w:val="24"/>
          <w:szCs w:val="24"/>
          <w:lang w:eastAsia="fr-FR"/>
        </w:rPr>
        <w:t xml:space="preserve"> et à la vie après le cancer</w:t>
      </w:r>
      <w:r w:rsidR="00ED633D">
        <w:rPr>
          <w:rFonts w:eastAsia="Times New Roman" w:cstheme="minorHAnsi"/>
          <w:bCs/>
          <w:sz w:val="24"/>
          <w:szCs w:val="24"/>
          <w:lang w:eastAsia="fr-FR"/>
        </w:rPr>
        <w:t>.</w:t>
      </w:r>
    </w:p>
    <w:p w:rsidR="00D44788" w:rsidRPr="00A9421B" w:rsidRDefault="00D44788" w:rsidP="00ED633D">
      <w:pPr>
        <w:spacing w:after="0" w:line="408" w:lineRule="atLeast"/>
        <w:ind w:left="170"/>
        <w:jc w:val="both"/>
        <w:textAlignment w:val="baseline"/>
        <w:rPr>
          <w:rFonts w:eastAsia="Times New Roman" w:cstheme="minorHAnsi"/>
          <w:bCs/>
          <w:sz w:val="16"/>
          <w:szCs w:val="16"/>
          <w:lang w:eastAsia="fr-FR"/>
        </w:rPr>
      </w:pPr>
      <w:r w:rsidRPr="00D44788">
        <w:rPr>
          <w:rFonts w:eastAsia="Times New Roman" w:cstheme="minorHAnsi"/>
          <w:bCs/>
          <w:sz w:val="16"/>
          <w:szCs w:val="16"/>
          <w:lang w:eastAsia="fr-FR"/>
        </w:rPr>
        <w:t> </w:t>
      </w:r>
    </w:p>
    <w:p w:rsidR="00A9421B" w:rsidRPr="00D44788" w:rsidRDefault="00A9421B" w:rsidP="00ED633D">
      <w:pPr>
        <w:spacing w:after="0" w:line="408" w:lineRule="atLeast"/>
        <w:ind w:left="170"/>
        <w:jc w:val="both"/>
        <w:textAlignment w:val="baseline"/>
        <w:rPr>
          <w:rFonts w:eastAsia="Times New Roman" w:cstheme="minorHAnsi"/>
          <w:bCs/>
          <w:sz w:val="16"/>
          <w:szCs w:val="16"/>
          <w:lang w:eastAsia="fr-FR"/>
        </w:rPr>
      </w:pPr>
    </w:p>
    <w:p w:rsidR="00181454" w:rsidRPr="00FB1479" w:rsidRDefault="00D44788" w:rsidP="00A9421B">
      <w:pPr>
        <w:spacing w:after="0" w:line="408" w:lineRule="atLeast"/>
        <w:ind w:left="737"/>
        <w:jc w:val="both"/>
        <w:textAlignment w:val="baseline"/>
        <w:rPr>
          <w:rFonts w:eastAsia="Times New Roman" w:cstheme="minorHAnsi"/>
          <w:b/>
          <w:sz w:val="24"/>
          <w:szCs w:val="24"/>
          <w:lang w:eastAsia="fr-FR"/>
        </w:rPr>
      </w:pPr>
      <w:r w:rsidRPr="00D44788">
        <w:rPr>
          <w:rFonts w:ascii="Arial" w:eastAsia="Times New Roman" w:hAnsi="Arial" w:cs="Arial"/>
          <w:b/>
          <w:bCs/>
          <w:color w:val="605E5E"/>
          <w:sz w:val="30"/>
          <w:szCs w:val="30"/>
          <w:bdr w:val="none" w:sz="0" w:space="0" w:color="auto" w:frame="1"/>
          <w:lang w:eastAsia="fr-FR"/>
        </w:rPr>
        <w:t>​</w:t>
      </w:r>
      <w:r w:rsidR="00FB1479" w:rsidRPr="00FB1479">
        <w:rPr>
          <w:rFonts w:eastAsia="Times New Roman" w:cstheme="minorHAnsi"/>
          <w:b/>
          <w:sz w:val="24"/>
          <w:szCs w:val="24"/>
          <w:u w:val="single"/>
          <w:lang w:eastAsia="fr-FR"/>
        </w:rPr>
        <w:t>ATELIER</w:t>
      </w:r>
      <w:r w:rsidR="00904BBA">
        <w:rPr>
          <w:rFonts w:eastAsia="Times New Roman" w:cstheme="minorHAnsi"/>
          <w:b/>
          <w:sz w:val="24"/>
          <w:szCs w:val="24"/>
          <w:u w:val="single"/>
          <w:lang w:eastAsia="fr-FR"/>
        </w:rPr>
        <w:t>S</w:t>
      </w:r>
      <w:r w:rsidR="00FB1479" w:rsidRPr="00FB1479">
        <w:rPr>
          <w:rFonts w:eastAsia="Times New Roman" w:cstheme="minorHAnsi"/>
          <w:b/>
          <w:sz w:val="24"/>
          <w:szCs w:val="24"/>
          <w:u w:val="single"/>
          <w:lang w:eastAsia="fr-FR"/>
        </w:rPr>
        <w:t xml:space="preserve"> DE SOPHROLOGIE, adapté</w:t>
      </w:r>
      <w:r w:rsidR="00904BBA">
        <w:rPr>
          <w:rFonts w:eastAsia="Times New Roman" w:cstheme="minorHAnsi"/>
          <w:b/>
          <w:sz w:val="24"/>
          <w:szCs w:val="24"/>
          <w:u w:val="single"/>
          <w:lang w:eastAsia="fr-FR"/>
        </w:rPr>
        <w:t>s</w:t>
      </w:r>
      <w:r w:rsidR="007325CB">
        <w:rPr>
          <w:rFonts w:eastAsia="Times New Roman" w:cstheme="minorHAnsi"/>
          <w:b/>
          <w:sz w:val="24"/>
          <w:szCs w:val="24"/>
          <w:u w:val="single"/>
          <w:lang w:eastAsia="fr-FR"/>
        </w:rPr>
        <w:t xml:space="preserve"> aux personnes atteintes de cancer</w:t>
      </w:r>
      <w:r w:rsidR="00FB1479" w:rsidRPr="00FB1479">
        <w:rPr>
          <w:rFonts w:eastAsia="Times New Roman" w:cstheme="minorHAnsi"/>
          <w:b/>
          <w:sz w:val="24"/>
          <w:szCs w:val="24"/>
          <w:lang w:eastAsia="fr-FR"/>
        </w:rPr>
        <w:t> :</w:t>
      </w:r>
    </w:p>
    <w:p w:rsidR="00F344DB" w:rsidRPr="00676C1C" w:rsidRDefault="00F344DB" w:rsidP="00A9421B">
      <w:pPr>
        <w:pStyle w:val="font8"/>
        <w:spacing w:before="0" w:beforeAutospacing="0" w:after="0" w:afterAutospacing="0"/>
        <w:ind w:left="737"/>
        <w:jc w:val="both"/>
        <w:textAlignment w:val="baseline"/>
        <w:rPr>
          <w:rFonts w:asciiTheme="minorHAnsi" w:hAnsiTheme="minorHAnsi" w:cstheme="minorHAnsi"/>
          <w:bCs/>
        </w:rPr>
      </w:pPr>
      <w:r w:rsidRPr="00676C1C">
        <w:rPr>
          <w:rStyle w:val="wixguard"/>
          <w:rFonts w:asciiTheme="minorHAnsi" w:hAnsiTheme="minorHAnsi" w:cstheme="minorHAnsi"/>
          <w:bCs/>
          <w:bdr w:val="none" w:sz="0" w:space="0" w:color="auto" w:frame="1"/>
        </w:rPr>
        <w:t>​</w:t>
      </w:r>
    </w:p>
    <w:p w:rsidR="00F344DB" w:rsidRPr="00286E27" w:rsidRDefault="00BB3172" w:rsidP="00A9421B">
      <w:pPr>
        <w:ind w:left="737" w:right="-340"/>
        <w:rPr>
          <w:sz w:val="24"/>
          <w:szCs w:val="24"/>
        </w:rPr>
      </w:pPr>
      <w:r w:rsidRPr="00286E27">
        <w:rPr>
          <w:sz w:val="24"/>
          <w:szCs w:val="24"/>
        </w:rPr>
        <w:t>GROUPE entre 4 et 6 personnes</w:t>
      </w:r>
      <w:r w:rsidR="00E95B3C" w:rsidRPr="00286E27">
        <w:rPr>
          <w:sz w:val="24"/>
          <w:szCs w:val="24"/>
        </w:rPr>
        <w:t xml:space="preserve"> maximum</w:t>
      </w:r>
    </w:p>
    <w:p w:rsidR="00BB3172" w:rsidRDefault="00BB3172" w:rsidP="00A9421B">
      <w:pPr>
        <w:ind w:left="737" w:right="-340"/>
        <w:rPr>
          <w:sz w:val="24"/>
          <w:szCs w:val="24"/>
        </w:rPr>
      </w:pPr>
      <w:r w:rsidRPr="00286E27">
        <w:rPr>
          <w:b/>
          <w:sz w:val="24"/>
          <w:szCs w:val="24"/>
        </w:rPr>
        <w:t>10 Séances d’1heure</w:t>
      </w:r>
      <w:r w:rsidR="007325CB">
        <w:rPr>
          <w:sz w:val="24"/>
          <w:szCs w:val="24"/>
        </w:rPr>
        <w:t xml:space="preserve"> tous les jeudis </w:t>
      </w:r>
      <w:r w:rsidRPr="00286E27">
        <w:rPr>
          <w:sz w:val="24"/>
          <w:szCs w:val="24"/>
        </w:rPr>
        <w:t>de 1</w:t>
      </w:r>
      <w:r w:rsidR="007325CB">
        <w:rPr>
          <w:sz w:val="24"/>
          <w:szCs w:val="24"/>
        </w:rPr>
        <w:t>7</w:t>
      </w:r>
      <w:r w:rsidRPr="00286E27">
        <w:rPr>
          <w:sz w:val="24"/>
          <w:szCs w:val="24"/>
        </w:rPr>
        <w:t>h</w:t>
      </w:r>
      <w:r w:rsidR="007325CB">
        <w:rPr>
          <w:sz w:val="24"/>
          <w:szCs w:val="24"/>
        </w:rPr>
        <w:t>30 à 18h3</w:t>
      </w:r>
      <w:r w:rsidRPr="00286E27">
        <w:rPr>
          <w:sz w:val="24"/>
          <w:szCs w:val="24"/>
        </w:rPr>
        <w:t>0</w:t>
      </w:r>
      <w:r w:rsidR="00E95B3C" w:rsidRPr="00286E27">
        <w:rPr>
          <w:sz w:val="24"/>
          <w:szCs w:val="24"/>
        </w:rPr>
        <w:t xml:space="preserve"> (Sauf pendant les vacances scolaires)</w:t>
      </w:r>
    </w:p>
    <w:p w:rsidR="00904BBA" w:rsidRPr="00E52536" w:rsidRDefault="00904BBA" w:rsidP="00A9421B">
      <w:pPr>
        <w:ind w:left="737" w:right="-340"/>
        <w:rPr>
          <w:color w:val="C00000"/>
          <w:sz w:val="24"/>
          <w:szCs w:val="24"/>
        </w:rPr>
      </w:pPr>
      <w:r w:rsidRPr="00286E27">
        <w:rPr>
          <w:b/>
          <w:sz w:val="24"/>
          <w:szCs w:val="24"/>
          <w:u w:val="single"/>
        </w:rPr>
        <w:t>Réunion d’information et inscriptions</w:t>
      </w:r>
      <w:r w:rsidR="007325CB">
        <w:rPr>
          <w:sz w:val="24"/>
          <w:szCs w:val="24"/>
        </w:rPr>
        <w:t xml:space="preserve"> : </w:t>
      </w:r>
      <w:r w:rsidR="007325CB" w:rsidRPr="00F14B49">
        <w:rPr>
          <w:sz w:val="24"/>
          <w:szCs w:val="24"/>
        </w:rPr>
        <w:t>Jeudi 20</w:t>
      </w:r>
      <w:r w:rsidRPr="00F14B49">
        <w:rPr>
          <w:sz w:val="24"/>
          <w:szCs w:val="24"/>
        </w:rPr>
        <w:t xml:space="preserve"> Décembre 2018 à 1</w:t>
      </w:r>
      <w:r w:rsidR="007325CB" w:rsidRPr="00F14B49">
        <w:rPr>
          <w:sz w:val="24"/>
          <w:szCs w:val="24"/>
        </w:rPr>
        <w:t>7</w:t>
      </w:r>
      <w:r w:rsidRPr="00F14B49">
        <w:rPr>
          <w:sz w:val="24"/>
          <w:szCs w:val="24"/>
        </w:rPr>
        <w:t>h</w:t>
      </w:r>
      <w:r w:rsidR="007325CB" w:rsidRPr="00F14B49">
        <w:rPr>
          <w:sz w:val="24"/>
          <w:szCs w:val="24"/>
        </w:rPr>
        <w:t>30</w:t>
      </w:r>
      <w:r w:rsidR="00835B3E" w:rsidRPr="00F14B49">
        <w:rPr>
          <w:sz w:val="24"/>
          <w:szCs w:val="24"/>
        </w:rPr>
        <w:t xml:space="preserve"> </w:t>
      </w:r>
      <w:r w:rsidR="00835B3E" w:rsidRPr="00F14B49">
        <w:t>(merci de téléphoner avant)</w:t>
      </w:r>
    </w:p>
    <w:p w:rsidR="00E95B3C" w:rsidRPr="00286E27" w:rsidRDefault="00E95B3C" w:rsidP="00A9421B">
      <w:pPr>
        <w:ind w:left="737" w:right="-340"/>
        <w:rPr>
          <w:sz w:val="24"/>
          <w:szCs w:val="24"/>
        </w:rPr>
      </w:pPr>
      <w:r w:rsidRPr="00286E27">
        <w:rPr>
          <w:b/>
          <w:sz w:val="24"/>
          <w:szCs w:val="24"/>
          <w:u w:val="single"/>
        </w:rPr>
        <w:t>Début de l’atelier</w:t>
      </w:r>
      <w:r w:rsidR="007325CB">
        <w:rPr>
          <w:sz w:val="24"/>
          <w:szCs w:val="24"/>
        </w:rPr>
        <w:t> : Jeudi 10</w:t>
      </w:r>
      <w:r w:rsidRPr="00286E27">
        <w:rPr>
          <w:sz w:val="24"/>
          <w:szCs w:val="24"/>
        </w:rPr>
        <w:t xml:space="preserve"> janvier 201</w:t>
      </w:r>
      <w:r w:rsidR="007325CB">
        <w:rPr>
          <w:sz w:val="24"/>
          <w:szCs w:val="24"/>
        </w:rPr>
        <w:t>8</w:t>
      </w:r>
      <w:bookmarkStart w:id="0" w:name="_GoBack"/>
      <w:bookmarkEnd w:id="0"/>
    </w:p>
    <w:p w:rsidR="00E95B3C" w:rsidRPr="00286E27" w:rsidRDefault="00E95B3C" w:rsidP="00A9421B">
      <w:pPr>
        <w:ind w:left="737" w:right="-340"/>
        <w:rPr>
          <w:sz w:val="24"/>
          <w:szCs w:val="24"/>
        </w:rPr>
      </w:pPr>
      <w:r w:rsidRPr="00286E27">
        <w:rPr>
          <w:b/>
          <w:sz w:val="24"/>
          <w:szCs w:val="24"/>
          <w:u w:val="single"/>
        </w:rPr>
        <w:t>Lieu</w:t>
      </w:r>
      <w:r w:rsidRPr="00286E27">
        <w:rPr>
          <w:sz w:val="24"/>
          <w:szCs w:val="24"/>
        </w:rPr>
        <w:t xml:space="preserve"> : Cabinet de sophrologie </w:t>
      </w:r>
      <w:r w:rsidR="00FB1479">
        <w:rPr>
          <w:sz w:val="24"/>
          <w:szCs w:val="24"/>
        </w:rPr>
        <w:t>-</w:t>
      </w:r>
      <w:r w:rsidRPr="00286E27">
        <w:rPr>
          <w:sz w:val="24"/>
          <w:szCs w:val="24"/>
        </w:rPr>
        <w:t xml:space="preserve"> 274 Rue du 19 Mars 1962 </w:t>
      </w:r>
      <w:r w:rsidR="00FB1479">
        <w:rPr>
          <w:sz w:val="24"/>
          <w:szCs w:val="24"/>
        </w:rPr>
        <w:t xml:space="preserve">- </w:t>
      </w:r>
      <w:r w:rsidRPr="00286E27">
        <w:rPr>
          <w:sz w:val="24"/>
          <w:szCs w:val="24"/>
        </w:rPr>
        <w:t>30730 FONS</w:t>
      </w:r>
    </w:p>
    <w:p w:rsidR="00F344DB" w:rsidRPr="00286E27" w:rsidRDefault="00286E27" w:rsidP="00A9421B">
      <w:pPr>
        <w:ind w:left="737" w:right="-340"/>
        <w:rPr>
          <w:sz w:val="24"/>
          <w:szCs w:val="24"/>
        </w:rPr>
      </w:pPr>
      <w:r w:rsidRPr="00286E27">
        <w:rPr>
          <w:b/>
          <w:sz w:val="24"/>
          <w:szCs w:val="24"/>
          <w:u w:val="single"/>
        </w:rPr>
        <w:t>Tarif</w:t>
      </w:r>
      <w:r w:rsidR="00BB3172" w:rsidRPr="00286E27">
        <w:rPr>
          <w:sz w:val="24"/>
          <w:szCs w:val="24"/>
        </w:rPr>
        <w:t xml:space="preserve"> : </w:t>
      </w:r>
      <w:r w:rsidR="00E95B3C" w:rsidRPr="00286E27">
        <w:rPr>
          <w:sz w:val="24"/>
          <w:szCs w:val="24"/>
        </w:rPr>
        <w:t>140 Euros par personne avec possibilité de règlement en 2 fois</w:t>
      </w:r>
    </w:p>
    <w:sectPr w:rsidR="00F344DB" w:rsidRPr="00286E27" w:rsidSect="00ED63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BD"/>
    <w:rsid w:val="00181454"/>
    <w:rsid w:val="00286E27"/>
    <w:rsid w:val="004C59DD"/>
    <w:rsid w:val="00676C1C"/>
    <w:rsid w:val="0071096D"/>
    <w:rsid w:val="007325CB"/>
    <w:rsid w:val="007D3488"/>
    <w:rsid w:val="00835B3E"/>
    <w:rsid w:val="00904BBA"/>
    <w:rsid w:val="00A9421B"/>
    <w:rsid w:val="00BB3172"/>
    <w:rsid w:val="00C1657A"/>
    <w:rsid w:val="00D44788"/>
    <w:rsid w:val="00D96428"/>
    <w:rsid w:val="00DF30BD"/>
    <w:rsid w:val="00E52536"/>
    <w:rsid w:val="00E95B3C"/>
    <w:rsid w:val="00ED633D"/>
    <w:rsid w:val="00F14B49"/>
    <w:rsid w:val="00F344DB"/>
    <w:rsid w:val="00FB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FE2AC-F2C2-444E-9A5E-02E6A36E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44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F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F30BD"/>
    <w:rPr>
      <w:i/>
      <w:iCs/>
    </w:rPr>
  </w:style>
  <w:style w:type="paragraph" w:customStyle="1" w:styleId="font8">
    <w:name w:val="font_8"/>
    <w:basedOn w:val="Normal"/>
    <w:rsid w:val="00DF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28">
    <w:name w:val="color_28"/>
    <w:basedOn w:val="Policepardfaut"/>
    <w:rsid w:val="00DF30BD"/>
  </w:style>
  <w:style w:type="character" w:customStyle="1" w:styleId="wixguard">
    <w:name w:val="wixguard"/>
    <w:basedOn w:val="Policepardfaut"/>
    <w:rsid w:val="00DF30BD"/>
  </w:style>
  <w:style w:type="character" w:styleId="Lienhypertexte">
    <w:name w:val="Hyperlink"/>
    <w:basedOn w:val="Policepardfaut"/>
    <w:uiPriority w:val="99"/>
    <w:semiHidden/>
    <w:unhideWhenUsed/>
    <w:rsid w:val="00DF30BD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4478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dc:description/>
  <cp:lastModifiedBy>Cynthia</cp:lastModifiedBy>
  <cp:revision>10</cp:revision>
  <dcterms:created xsi:type="dcterms:W3CDTF">2018-10-25T13:47:00Z</dcterms:created>
  <dcterms:modified xsi:type="dcterms:W3CDTF">2018-10-26T08:03:00Z</dcterms:modified>
</cp:coreProperties>
</file>